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69" w:rsidRPr="008D244D" w:rsidRDefault="00B06469" w:rsidP="00B06469">
      <w:pPr>
        <w:jc w:val="both"/>
        <w:rPr>
          <w:rFonts w:ascii="Arial" w:hAnsi="Arial" w:cs="Arial"/>
          <w:b/>
          <w:sz w:val="24"/>
          <w:szCs w:val="24"/>
        </w:rPr>
      </w:pPr>
      <w:bookmarkStart w:id="0" w:name="_GoBack"/>
      <w:bookmarkEnd w:id="0"/>
      <w:r w:rsidRPr="008D244D">
        <w:rPr>
          <w:rFonts w:ascii="Arial" w:hAnsi="Arial" w:cs="Arial"/>
          <w:b/>
          <w:sz w:val="24"/>
          <w:szCs w:val="24"/>
        </w:rPr>
        <w:t>Technical Notes</w:t>
      </w:r>
    </w:p>
    <w:p w:rsidR="00B06469" w:rsidRPr="008D244D" w:rsidRDefault="00B06469" w:rsidP="00B06469">
      <w:pPr>
        <w:jc w:val="both"/>
        <w:rPr>
          <w:rFonts w:ascii="Arial" w:hAnsi="Arial" w:cs="Arial"/>
          <w:sz w:val="24"/>
          <w:szCs w:val="24"/>
        </w:rPr>
      </w:pPr>
      <w:r w:rsidRPr="008D244D">
        <w:rPr>
          <w:rFonts w:ascii="Arial" w:hAnsi="Arial" w:cs="Arial"/>
          <w:sz w:val="24"/>
          <w:szCs w:val="24"/>
        </w:rPr>
        <w:t>The 2010 Census-based provincial population projections utilized the cohort-component method, the same method used for the national and regional population projections.  The cohort-component method takes into account the</w:t>
      </w:r>
      <w:r w:rsidR="006161F7">
        <w:rPr>
          <w:rFonts w:ascii="Arial" w:hAnsi="Arial" w:cs="Arial"/>
          <w:sz w:val="24"/>
          <w:szCs w:val="24"/>
        </w:rPr>
        <w:t xml:space="preserve"> changes taking place among the</w:t>
      </w:r>
      <w:r w:rsidRPr="008D244D">
        <w:rPr>
          <w:rFonts w:ascii="Arial" w:hAnsi="Arial" w:cs="Arial"/>
          <w:sz w:val="24"/>
          <w:szCs w:val="24"/>
        </w:rPr>
        <w:t xml:space="preserve"> three demographic processes namely:  fertility, mortality and migration.  The methodology involves separately </w:t>
      </w:r>
      <w:r w:rsidR="004B60FF">
        <w:rPr>
          <w:rFonts w:ascii="Arial" w:hAnsi="Arial" w:cs="Arial"/>
          <w:sz w:val="24"/>
          <w:szCs w:val="24"/>
        </w:rPr>
        <w:t xml:space="preserve">projecting </w:t>
      </w:r>
      <w:r w:rsidRPr="008D244D">
        <w:rPr>
          <w:rFonts w:ascii="Arial" w:hAnsi="Arial" w:cs="Arial"/>
          <w:sz w:val="24"/>
          <w:szCs w:val="24"/>
        </w:rPr>
        <w:t>the fertility rates by age of women, 15-49 years, and the survival ratios and net migration rates</w:t>
      </w:r>
      <w:r w:rsidR="006161F7">
        <w:rPr>
          <w:rFonts w:ascii="Arial" w:hAnsi="Arial" w:cs="Arial"/>
          <w:sz w:val="24"/>
          <w:szCs w:val="24"/>
        </w:rPr>
        <w:t xml:space="preserve"> (both internal and international)</w:t>
      </w:r>
      <w:r w:rsidRPr="008D244D">
        <w:rPr>
          <w:rFonts w:ascii="Arial" w:hAnsi="Arial" w:cs="Arial"/>
          <w:sz w:val="24"/>
          <w:szCs w:val="24"/>
        </w:rPr>
        <w:t xml:space="preserve"> by five-year age groups, for</w:t>
      </w:r>
      <w:r w:rsidR="004B60FF">
        <w:rPr>
          <w:rFonts w:ascii="Arial" w:hAnsi="Arial" w:cs="Arial"/>
          <w:sz w:val="24"/>
          <w:szCs w:val="24"/>
        </w:rPr>
        <w:t xml:space="preserve"> each sex</w:t>
      </w:r>
      <w:r w:rsidRPr="008D244D">
        <w:rPr>
          <w:rFonts w:ascii="Arial" w:hAnsi="Arial" w:cs="Arial"/>
          <w:sz w:val="24"/>
          <w:szCs w:val="24"/>
        </w:rPr>
        <w:t>.</w:t>
      </w:r>
    </w:p>
    <w:p w:rsidR="00B06469" w:rsidRPr="008D244D" w:rsidRDefault="00B06469" w:rsidP="00B06469">
      <w:pPr>
        <w:jc w:val="both"/>
        <w:rPr>
          <w:rFonts w:ascii="Arial" w:hAnsi="Arial" w:cs="Arial"/>
          <w:i/>
          <w:sz w:val="24"/>
          <w:szCs w:val="24"/>
        </w:rPr>
      </w:pPr>
      <w:r w:rsidRPr="008D244D">
        <w:rPr>
          <w:rFonts w:ascii="Arial" w:hAnsi="Arial" w:cs="Arial"/>
          <w:i/>
          <w:sz w:val="24"/>
          <w:szCs w:val="24"/>
        </w:rPr>
        <w:t>Fertility</w:t>
      </w:r>
    </w:p>
    <w:p w:rsidR="00B06469" w:rsidRPr="008D244D" w:rsidRDefault="00B06469" w:rsidP="00B06469">
      <w:pPr>
        <w:jc w:val="both"/>
        <w:rPr>
          <w:rFonts w:ascii="Arial" w:hAnsi="Arial" w:cs="Arial"/>
          <w:sz w:val="24"/>
          <w:szCs w:val="24"/>
        </w:rPr>
      </w:pPr>
      <w:r w:rsidRPr="008D244D">
        <w:rPr>
          <w:rFonts w:ascii="Arial" w:hAnsi="Arial" w:cs="Arial"/>
          <w:sz w:val="24"/>
          <w:szCs w:val="24"/>
        </w:rPr>
        <w:t>The fertility inputs used for the 2010 Census-based projections are the age-specific fertility rates (ASFR</w:t>
      </w:r>
      <w:r w:rsidR="00B80D48">
        <w:rPr>
          <w:rFonts w:ascii="Arial" w:hAnsi="Arial" w:cs="Arial"/>
          <w:sz w:val="24"/>
          <w:szCs w:val="24"/>
        </w:rPr>
        <w:t>s</w:t>
      </w:r>
      <w:r w:rsidRPr="008D244D">
        <w:rPr>
          <w:rFonts w:ascii="Arial" w:hAnsi="Arial" w:cs="Arial"/>
          <w:sz w:val="24"/>
          <w:szCs w:val="24"/>
        </w:rPr>
        <w:t>) and total fertility rates (TFR</w:t>
      </w:r>
      <w:r w:rsidR="00B80D48">
        <w:rPr>
          <w:rFonts w:ascii="Arial" w:hAnsi="Arial" w:cs="Arial"/>
          <w:sz w:val="24"/>
          <w:szCs w:val="24"/>
        </w:rPr>
        <w:t>s</w:t>
      </w:r>
      <w:r w:rsidRPr="008D244D">
        <w:rPr>
          <w:rFonts w:ascii="Arial" w:hAnsi="Arial" w:cs="Arial"/>
          <w:sz w:val="24"/>
          <w:szCs w:val="24"/>
        </w:rPr>
        <w:t>) of women 15-49 years old for the base year, 2010, and the projected ASFRs and TFRs for the five-year periods, 2010-2015 to 2040-2045. The baseline TFRs by province were estimated using</w:t>
      </w:r>
      <w:r w:rsidR="00B80D48">
        <w:rPr>
          <w:rFonts w:ascii="Arial" w:hAnsi="Arial" w:cs="Arial"/>
          <w:sz w:val="24"/>
          <w:szCs w:val="24"/>
        </w:rPr>
        <w:t xml:space="preserve"> either</w:t>
      </w:r>
      <w:r w:rsidRPr="008D244D">
        <w:rPr>
          <w:rFonts w:ascii="Arial" w:hAnsi="Arial" w:cs="Arial"/>
          <w:sz w:val="24"/>
          <w:szCs w:val="24"/>
        </w:rPr>
        <w:t xml:space="preserve"> the Palmore, </w:t>
      </w:r>
      <w:proofErr w:type="spellStart"/>
      <w:r w:rsidRPr="008D244D">
        <w:rPr>
          <w:rFonts w:ascii="Arial" w:hAnsi="Arial" w:cs="Arial"/>
          <w:sz w:val="24"/>
          <w:szCs w:val="24"/>
        </w:rPr>
        <w:t>Rele</w:t>
      </w:r>
      <w:proofErr w:type="spellEnd"/>
      <w:r w:rsidRPr="008D244D">
        <w:rPr>
          <w:rFonts w:ascii="Arial" w:hAnsi="Arial" w:cs="Arial"/>
          <w:sz w:val="24"/>
          <w:szCs w:val="24"/>
        </w:rPr>
        <w:t xml:space="preserve"> </w:t>
      </w:r>
      <w:r w:rsidR="00B80D48">
        <w:rPr>
          <w:rFonts w:ascii="Arial" w:hAnsi="Arial" w:cs="Arial"/>
          <w:sz w:val="24"/>
          <w:szCs w:val="24"/>
        </w:rPr>
        <w:t xml:space="preserve">or </w:t>
      </w:r>
      <w:r w:rsidRPr="008D244D">
        <w:rPr>
          <w:rFonts w:ascii="Arial" w:hAnsi="Arial" w:cs="Arial"/>
          <w:sz w:val="24"/>
          <w:szCs w:val="24"/>
        </w:rPr>
        <w:t>P/F ratio</w:t>
      </w:r>
      <w:r w:rsidR="00B80D48">
        <w:rPr>
          <w:rFonts w:ascii="Arial" w:hAnsi="Arial" w:cs="Arial"/>
          <w:sz w:val="24"/>
          <w:szCs w:val="24"/>
        </w:rPr>
        <w:t xml:space="preserve"> methods</w:t>
      </w:r>
      <w:r w:rsidRPr="008D244D">
        <w:rPr>
          <w:rFonts w:ascii="Arial" w:hAnsi="Arial" w:cs="Arial"/>
          <w:sz w:val="24"/>
          <w:szCs w:val="24"/>
        </w:rPr>
        <w:t>.</w:t>
      </w:r>
      <w:r>
        <w:rPr>
          <w:rFonts w:ascii="Arial" w:hAnsi="Arial" w:cs="Arial"/>
          <w:sz w:val="24"/>
          <w:szCs w:val="24"/>
        </w:rPr>
        <w:t xml:space="preserve"> </w:t>
      </w:r>
      <w:r w:rsidR="00B80D48">
        <w:rPr>
          <w:rFonts w:ascii="Arial" w:hAnsi="Arial" w:cs="Arial"/>
          <w:sz w:val="24"/>
          <w:szCs w:val="24"/>
        </w:rPr>
        <w:t>To</w:t>
      </w:r>
      <w:r w:rsidRPr="008D244D">
        <w:rPr>
          <w:rFonts w:ascii="Arial" w:hAnsi="Arial" w:cs="Arial"/>
          <w:sz w:val="24"/>
          <w:szCs w:val="24"/>
        </w:rPr>
        <w:t xml:space="preserve"> ensure that the projected provincial TFRs are consistent with the projected regional TFRs</w:t>
      </w:r>
      <w:r w:rsidR="00B80D48">
        <w:rPr>
          <w:rFonts w:ascii="Arial" w:hAnsi="Arial" w:cs="Arial"/>
          <w:sz w:val="24"/>
          <w:szCs w:val="24"/>
        </w:rPr>
        <w:t xml:space="preserve">, </w:t>
      </w:r>
      <w:r w:rsidRPr="008D244D">
        <w:rPr>
          <w:rFonts w:ascii="Arial" w:hAnsi="Arial" w:cs="Arial"/>
          <w:sz w:val="24"/>
          <w:szCs w:val="24"/>
        </w:rPr>
        <w:t xml:space="preserve">the degree of relationship between a provincial TFR and the regional TFR as of the base year, 2010, was </w:t>
      </w:r>
      <w:proofErr w:type="gramStart"/>
      <w:r w:rsidRPr="008D244D">
        <w:rPr>
          <w:rFonts w:ascii="Arial" w:hAnsi="Arial" w:cs="Arial"/>
          <w:sz w:val="24"/>
          <w:szCs w:val="24"/>
        </w:rPr>
        <w:t>maintained  to</w:t>
      </w:r>
      <w:proofErr w:type="gramEnd"/>
      <w:r w:rsidRPr="008D244D">
        <w:rPr>
          <w:rFonts w:ascii="Arial" w:hAnsi="Arial" w:cs="Arial"/>
          <w:sz w:val="24"/>
          <w:szCs w:val="24"/>
        </w:rPr>
        <w:t xml:space="preserve"> the end-year</w:t>
      </w:r>
      <w:r w:rsidR="009D0882">
        <w:rPr>
          <w:rFonts w:ascii="Arial" w:hAnsi="Arial" w:cs="Arial"/>
          <w:sz w:val="24"/>
          <w:szCs w:val="24"/>
        </w:rPr>
        <w:t xml:space="preserve"> 2</w:t>
      </w:r>
      <w:r w:rsidRPr="008D244D">
        <w:rPr>
          <w:rFonts w:ascii="Arial" w:hAnsi="Arial" w:cs="Arial"/>
          <w:sz w:val="24"/>
          <w:szCs w:val="24"/>
        </w:rPr>
        <w:t>045 of the projection period</w:t>
      </w:r>
      <w:r w:rsidR="009D0882">
        <w:rPr>
          <w:rFonts w:ascii="Arial" w:hAnsi="Arial" w:cs="Arial"/>
          <w:sz w:val="24"/>
          <w:szCs w:val="24"/>
        </w:rPr>
        <w:t>,</w:t>
      </w:r>
      <w:r w:rsidRPr="008D244D">
        <w:rPr>
          <w:rFonts w:ascii="Arial" w:hAnsi="Arial" w:cs="Arial"/>
          <w:sz w:val="24"/>
          <w:szCs w:val="24"/>
        </w:rPr>
        <w:t xml:space="preserve"> under the medium</w:t>
      </w:r>
      <w:r w:rsidR="00B80D48">
        <w:rPr>
          <w:rFonts w:ascii="Arial" w:hAnsi="Arial" w:cs="Arial"/>
          <w:sz w:val="24"/>
          <w:szCs w:val="24"/>
        </w:rPr>
        <w:t xml:space="preserve"> assumption</w:t>
      </w:r>
      <w:r w:rsidRPr="008D244D">
        <w:rPr>
          <w:rFonts w:ascii="Arial" w:hAnsi="Arial" w:cs="Arial"/>
          <w:sz w:val="24"/>
          <w:szCs w:val="24"/>
        </w:rPr>
        <w:t xml:space="preserve"> series.</w:t>
      </w:r>
    </w:p>
    <w:p w:rsidR="00B06469" w:rsidRPr="008D244D" w:rsidRDefault="00B06469" w:rsidP="00B06469">
      <w:pPr>
        <w:jc w:val="both"/>
        <w:rPr>
          <w:rFonts w:ascii="Arial" w:hAnsi="Arial" w:cs="Arial"/>
          <w:i/>
          <w:sz w:val="24"/>
          <w:szCs w:val="24"/>
        </w:rPr>
      </w:pPr>
      <w:r w:rsidRPr="008D244D">
        <w:rPr>
          <w:rFonts w:ascii="Arial" w:hAnsi="Arial" w:cs="Arial"/>
          <w:i/>
          <w:sz w:val="24"/>
          <w:szCs w:val="24"/>
        </w:rPr>
        <w:t>Mortality</w:t>
      </w:r>
    </w:p>
    <w:p w:rsidR="00B06469" w:rsidRPr="008D244D" w:rsidRDefault="00B06469" w:rsidP="00B06469">
      <w:pPr>
        <w:jc w:val="both"/>
        <w:rPr>
          <w:rFonts w:ascii="Arial" w:hAnsi="Arial" w:cs="Arial"/>
          <w:sz w:val="24"/>
          <w:szCs w:val="24"/>
        </w:rPr>
      </w:pPr>
      <w:r w:rsidRPr="008D244D">
        <w:rPr>
          <w:rFonts w:ascii="Arial" w:hAnsi="Arial" w:cs="Arial"/>
          <w:sz w:val="24"/>
          <w:szCs w:val="24"/>
        </w:rPr>
        <w:t>The provincial population projections require the age-sex-specific death rates (ASDRs) by province, based on the registered deaths from the Vital Registration System for years 2008-2010, and the life table estimates of age-sex-specific survival ratios during the base year and the projection period, also by province.  Life tables were constructed to derive the baseline age-specific survival ratios separately for males and females.  The data on registered deaths for males and females by age, adjusted for incompleteness of registration, were used to compute the baseline life tables. The age-sex-specific survival ratios for the projection period were taken from the life tables for the five-year projection periods, 2010-2015 to 2040-2045.  These life tables were constructed by extrapolating the baseline ASDRs based on the General Pattern</w:t>
      </w:r>
      <w:r w:rsidR="009D0882">
        <w:rPr>
          <w:rFonts w:ascii="Arial" w:hAnsi="Arial" w:cs="Arial"/>
          <w:sz w:val="24"/>
          <w:szCs w:val="24"/>
        </w:rPr>
        <w:t xml:space="preserve"> for males</w:t>
      </w:r>
      <w:r w:rsidRPr="008D244D">
        <w:rPr>
          <w:rFonts w:ascii="Arial" w:hAnsi="Arial" w:cs="Arial"/>
          <w:sz w:val="24"/>
          <w:szCs w:val="24"/>
        </w:rPr>
        <w:t xml:space="preserve"> and </w:t>
      </w:r>
      <w:r w:rsidR="009D0882">
        <w:rPr>
          <w:rFonts w:ascii="Arial" w:hAnsi="Arial" w:cs="Arial"/>
          <w:sz w:val="24"/>
          <w:szCs w:val="24"/>
        </w:rPr>
        <w:t xml:space="preserve">the </w:t>
      </w:r>
      <w:r w:rsidRPr="008D244D">
        <w:rPr>
          <w:rFonts w:ascii="Arial" w:hAnsi="Arial" w:cs="Arial"/>
          <w:sz w:val="24"/>
          <w:szCs w:val="24"/>
        </w:rPr>
        <w:t xml:space="preserve">Latin American Pattern </w:t>
      </w:r>
      <w:r w:rsidR="009D0882">
        <w:rPr>
          <w:rFonts w:ascii="Arial" w:hAnsi="Arial" w:cs="Arial"/>
          <w:sz w:val="24"/>
          <w:szCs w:val="24"/>
        </w:rPr>
        <w:t xml:space="preserve">for females </w:t>
      </w:r>
      <w:r w:rsidRPr="008D244D">
        <w:rPr>
          <w:rFonts w:ascii="Arial" w:hAnsi="Arial" w:cs="Arial"/>
          <w:sz w:val="24"/>
          <w:szCs w:val="24"/>
        </w:rPr>
        <w:t xml:space="preserve">of the UN Model Life Tables and </w:t>
      </w:r>
      <w:r w:rsidR="00B80D48">
        <w:rPr>
          <w:rFonts w:ascii="Arial" w:hAnsi="Arial" w:cs="Arial"/>
          <w:sz w:val="24"/>
          <w:szCs w:val="24"/>
        </w:rPr>
        <w:t xml:space="preserve">the </w:t>
      </w:r>
      <w:r w:rsidRPr="008D244D">
        <w:rPr>
          <w:rFonts w:ascii="Arial" w:hAnsi="Arial" w:cs="Arial"/>
          <w:sz w:val="24"/>
          <w:szCs w:val="24"/>
        </w:rPr>
        <w:t>projected under-five mortality rates for males and females by province.</w:t>
      </w:r>
    </w:p>
    <w:p w:rsidR="00B06469" w:rsidRPr="008D244D" w:rsidRDefault="00B06469" w:rsidP="00B06469">
      <w:pPr>
        <w:jc w:val="both"/>
        <w:rPr>
          <w:rFonts w:ascii="Arial" w:hAnsi="Arial" w:cs="Arial"/>
          <w:i/>
          <w:sz w:val="24"/>
          <w:szCs w:val="24"/>
        </w:rPr>
      </w:pPr>
      <w:r w:rsidRPr="008D244D">
        <w:rPr>
          <w:rFonts w:ascii="Arial" w:hAnsi="Arial" w:cs="Arial"/>
          <w:i/>
          <w:sz w:val="24"/>
          <w:szCs w:val="24"/>
        </w:rPr>
        <w:t>Migration</w:t>
      </w:r>
    </w:p>
    <w:p w:rsidR="00B06469" w:rsidRPr="00B06469" w:rsidRDefault="00B06469" w:rsidP="00B06469">
      <w:pPr>
        <w:jc w:val="both"/>
        <w:rPr>
          <w:rFonts w:ascii="Arial" w:hAnsi="Arial" w:cs="Arial"/>
          <w:sz w:val="24"/>
          <w:szCs w:val="24"/>
        </w:rPr>
      </w:pPr>
      <w:r w:rsidRPr="008D244D">
        <w:rPr>
          <w:rFonts w:ascii="Arial" w:hAnsi="Arial" w:cs="Arial"/>
          <w:sz w:val="24"/>
          <w:szCs w:val="24"/>
        </w:rPr>
        <w:t>Two types of migration inputs were applied to generate the provincial population projections – inter-regional migration and international migration.  The baseline and projected age-sex-specific inter-provincial migration rates were based on the 2010 Census data on residence 5 years ago.  For international migration, the baseline and projected age-sex-specific net number of international migrants were based also on the 2010 Census data on residence 5 years ago, and the data on registered emigrants from the Commission on Filipinos Overseas.</w:t>
      </w:r>
    </w:p>
    <w:sectPr w:rsidR="00B06469" w:rsidRPr="00B06469" w:rsidSect="009224AE">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EC" w:rsidRDefault="00E379EC" w:rsidP="00B81F63">
      <w:pPr>
        <w:spacing w:after="0" w:line="240" w:lineRule="auto"/>
      </w:pPr>
      <w:r>
        <w:separator/>
      </w:r>
    </w:p>
  </w:endnote>
  <w:endnote w:type="continuationSeparator" w:id="0">
    <w:p w:rsidR="00E379EC" w:rsidRDefault="00E379EC" w:rsidP="00B8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651239"/>
      <w:docPartObj>
        <w:docPartGallery w:val="Page Numbers (Bottom of Page)"/>
        <w:docPartUnique/>
      </w:docPartObj>
    </w:sdtPr>
    <w:sdtEndPr>
      <w:rPr>
        <w:noProof/>
      </w:rPr>
    </w:sdtEndPr>
    <w:sdtContent>
      <w:p w:rsidR="00B81F63" w:rsidRDefault="009258E7">
        <w:pPr>
          <w:pStyle w:val="Footer"/>
          <w:jc w:val="right"/>
        </w:pPr>
        <w:r>
          <w:fldChar w:fldCharType="begin"/>
        </w:r>
        <w:r w:rsidR="00B81F63">
          <w:instrText xml:space="preserve"> PAGE   \* MERGEFORMAT </w:instrText>
        </w:r>
        <w:r>
          <w:fldChar w:fldCharType="separate"/>
        </w:r>
        <w:r w:rsidR="003709B0">
          <w:rPr>
            <w:noProof/>
          </w:rPr>
          <w:t>1</w:t>
        </w:r>
        <w:r>
          <w:rPr>
            <w:noProof/>
          </w:rPr>
          <w:fldChar w:fldCharType="end"/>
        </w:r>
      </w:p>
    </w:sdtContent>
  </w:sdt>
  <w:p w:rsidR="00AF7E86" w:rsidRPr="00AF7E86" w:rsidRDefault="00AF7E86">
    <w:pPr>
      <w:pStyle w:val="Footer"/>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EC" w:rsidRDefault="00E379EC" w:rsidP="00B81F63">
      <w:pPr>
        <w:spacing w:after="0" w:line="240" w:lineRule="auto"/>
      </w:pPr>
      <w:r>
        <w:separator/>
      </w:r>
    </w:p>
  </w:footnote>
  <w:footnote w:type="continuationSeparator" w:id="0">
    <w:p w:rsidR="00E379EC" w:rsidRDefault="00E379EC" w:rsidP="00B8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0044"/>
    <w:multiLevelType w:val="hybridMultilevel"/>
    <w:tmpl w:val="BADC0940"/>
    <w:lvl w:ilvl="0" w:tplc="5C22E134">
      <w:start w:val="1"/>
      <w:numFmt w:val="bullet"/>
      <w:lvlText w:val="•"/>
      <w:lvlJc w:val="left"/>
      <w:pPr>
        <w:tabs>
          <w:tab w:val="num" w:pos="1440"/>
        </w:tabs>
        <w:ind w:left="1440" w:hanging="360"/>
      </w:pPr>
      <w:rPr>
        <w:rFonts w:ascii="Arial" w:hAnsi="Arial" w:hint="default"/>
      </w:rPr>
    </w:lvl>
    <w:lvl w:ilvl="1" w:tplc="22FA25F2" w:tentative="1">
      <w:start w:val="1"/>
      <w:numFmt w:val="bullet"/>
      <w:lvlText w:val="•"/>
      <w:lvlJc w:val="left"/>
      <w:pPr>
        <w:tabs>
          <w:tab w:val="num" w:pos="2160"/>
        </w:tabs>
        <w:ind w:left="2160" w:hanging="360"/>
      </w:pPr>
      <w:rPr>
        <w:rFonts w:ascii="Arial" w:hAnsi="Arial" w:hint="default"/>
      </w:rPr>
    </w:lvl>
    <w:lvl w:ilvl="2" w:tplc="03F40DA6" w:tentative="1">
      <w:start w:val="1"/>
      <w:numFmt w:val="bullet"/>
      <w:lvlText w:val="•"/>
      <w:lvlJc w:val="left"/>
      <w:pPr>
        <w:tabs>
          <w:tab w:val="num" w:pos="2880"/>
        </w:tabs>
        <w:ind w:left="2880" w:hanging="360"/>
      </w:pPr>
      <w:rPr>
        <w:rFonts w:ascii="Arial" w:hAnsi="Arial" w:hint="default"/>
      </w:rPr>
    </w:lvl>
    <w:lvl w:ilvl="3" w:tplc="E51E5E86" w:tentative="1">
      <w:start w:val="1"/>
      <w:numFmt w:val="bullet"/>
      <w:lvlText w:val="•"/>
      <w:lvlJc w:val="left"/>
      <w:pPr>
        <w:tabs>
          <w:tab w:val="num" w:pos="3600"/>
        </w:tabs>
        <w:ind w:left="3600" w:hanging="360"/>
      </w:pPr>
      <w:rPr>
        <w:rFonts w:ascii="Arial" w:hAnsi="Arial" w:hint="default"/>
      </w:rPr>
    </w:lvl>
    <w:lvl w:ilvl="4" w:tplc="D674D5BC" w:tentative="1">
      <w:start w:val="1"/>
      <w:numFmt w:val="bullet"/>
      <w:lvlText w:val="•"/>
      <w:lvlJc w:val="left"/>
      <w:pPr>
        <w:tabs>
          <w:tab w:val="num" w:pos="4320"/>
        </w:tabs>
        <w:ind w:left="4320" w:hanging="360"/>
      </w:pPr>
      <w:rPr>
        <w:rFonts w:ascii="Arial" w:hAnsi="Arial" w:hint="default"/>
      </w:rPr>
    </w:lvl>
    <w:lvl w:ilvl="5" w:tplc="4158472A" w:tentative="1">
      <w:start w:val="1"/>
      <w:numFmt w:val="bullet"/>
      <w:lvlText w:val="•"/>
      <w:lvlJc w:val="left"/>
      <w:pPr>
        <w:tabs>
          <w:tab w:val="num" w:pos="5040"/>
        </w:tabs>
        <w:ind w:left="5040" w:hanging="360"/>
      </w:pPr>
      <w:rPr>
        <w:rFonts w:ascii="Arial" w:hAnsi="Arial" w:hint="default"/>
      </w:rPr>
    </w:lvl>
    <w:lvl w:ilvl="6" w:tplc="8A8E0E0C" w:tentative="1">
      <w:start w:val="1"/>
      <w:numFmt w:val="bullet"/>
      <w:lvlText w:val="•"/>
      <w:lvlJc w:val="left"/>
      <w:pPr>
        <w:tabs>
          <w:tab w:val="num" w:pos="5760"/>
        </w:tabs>
        <w:ind w:left="5760" w:hanging="360"/>
      </w:pPr>
      <w:rPr>
        <w:rFonts w:ascii="Arial" w:hAnsi="Arial" w:hint="default"/>
      </w:rPr>
    </w:lvl>
    <w:lvl w:ilvl="7" w:tplc="20A257F4" w:tentative="1">
      <w:start w:val="1"/>
      <w:numFmt w:val="bullet"/>
      <w:lvlText w:val="•"/>
      <w:lvlJc w:val="left"/>
      <w:pPr>
        <w:tabs>
          <w:tab w:val="num" w:pos="6480"/>
        </w:tabs>
        <w:ind w:left="6480" w:hanging="360"/>
      </w:pPr>
      <w:rPr>
        <w:rFonts w:ascii="Arial" w:hAnsi="Arial" w:hint="default"/>
      </w:rPr>
    </w:lvl>
    <w:lvl w:ilvl="8" w:tplc="C3203534" w:tentative="1">
      <w:start w:val="1"/>
      <w:numFmt w:val="bullet"/>
      <w:lvlText w:val="•"/>
      <w:lvlJc w:val="left"/>
      <w:pPr>
        <w:tabs>
          <w:tab w:val="num" w:pos="7200"/>
        </w:tabs>
        <w:ind w:left="7200" w:hanging="360"/>
      </w:pPr>
      <w:rPr>
        <w:rFonts w:ascii="Arial" w:hAnsi="Arial" w:hint="default"/>
      </w:rPr>
    </w:lvl>
  </w:abstractNum>
  <w:abstractNum w:abstractNumId="1">
    <w:nsid w:val="065D3AE0"/>
    <w:multiLevelType w:val="hybridMultilevel"/>
    <w:tmpl w:val="C22CAE68"/>
    <w:lvl w:ilvl="0" w:tplc="87F07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D2681"/>
    <w:multiLevelType w:val="hybridMultilevel"/>
    <w:tmpl w:val="1A9E8E9A"/>
    <w:lvl w:ilvl="0" w:tplc="9432A84C">
      <w:start w:val="1"/>
      <w:numFmt w:val="decimal"/>
      <w:lvlText w:val="%1."/>
      <w:lvlJc w:val="left"/>
      <w:pPr>
        <w:tabs>
          <w:tab w:val="num" w:pos="720"/>
        </w:tabs>
        <w:ind w:left="720" w:hanging="360"/>
      </w:pPr>
    </w:lvl>
    <w:lvl w:ilvl="1" w:tplc="B96852A6">
      <w:start w:val="1"/>
      <w:numFmt w:val="lowerLetter"/>
      <w:lvlText w:val="%2."/>
      <w:lvlJc w:val="left"/>
      <w:pPr>
        <w:tabs>
          <w:tab w:val="num" w:pos="1440"/>
        </w:tabs>
        <w:ind w:left="1440" w:hanging="360"/>
      </w:pPr>
      <w:rPr>
        <w:rFonts w:hint="default"/>
      </w:rPr>
    </w:lvl>
    <w:lvl w:ilvl="2" w:tplc="B268B412">
      <w:start w:val="1"/>
      <w:numFmt w:val="decimal"/>
      <w:lvlText w:val="%3."/>
      <w:lvlJc w:val="left"/>
      <w:pPr>
        <w:tabs>
          <w:tab w:val="num" w:pos="2160"/>
        </w:tabs>
        <w:ind w:left="2160" w:hanging="360"/>
      </w:pPr>
    </w:lvl>
    <w:lvl w:ilvl="3" w:tplc="B4C430C0" w:tentative="1">
      <w:start w:val="1"/>
      <w:numFmt w:val="decimal"/>
      <w:lvlText w:val="%4."/>
      <w:lvlJc w:val="left"/>
      <w:pPr>
        <w:tabs>
          <w:tab w:val="num" w:pos="2880"/>
        </w:tabs>
        <w:ind w:left="2880" w:hanging="360"/>
      </w:pPr>
    </w:lvl>
    <w:lvl w:ilvl="4" w:tplc="A93849C0" w:tentative="1">
      <w:start w:val="1"/>
      <w:numFmt w:val="decimal"/>
      <w:lvlText w:val="%5."/>
      <w:lvlJc w:val="left"/>
      <w:pPr>
        <w:tabs>
          <w:tab w:val="num" w:pos="3600"/>
        </w:tabs>
        <w:ind w:left="3600" w:hanging="360"/>
      </w:pPr>
    </w:lvl>
    <w:lvl w:ilvl="5" w:tplc="A7107B9A" w:tentative="1">
      <w:start w:val="1"/>
      <w:numFmt w:val="decimal"/>
      <w:lvlText w:val="%6."/>
      <w:lvlJc w:val="left"/>
      <w:pPr>
        <w:tabs>
          <w:tab w:val="num" w:pos="4320"/>
        </w:tabs>
        <w:ind w:left="4320" w:hanging="360"/>
      </w:pPr>
    </w:lvl>
    <w:lvl w:ilvl="6" w:tplc="25E2DAE0" w:tentative="1">
      <w:start w:val="1"/>
      <w:numFmt w:val="decimal"/>
      <w:lvlText w:val="%7."/>
      <w:lvlJc w:val="left"/>
      <w:pPr>
        <w:tabs>
          <w:tab w:val="num" w:pos="5040"/>
        </w:tabs>
        <w:ind w:left="5040" w:hanging="360"/>
      </w:pPr>
    </w:lvl>
    <w:lvl w:ilvl="7" w:tplc="423C813E" w:tentative="1">
      <w:start w:val="1"/>
      <w:numFmt w:val="decimal"/>
      <w:lvlText w:val="%8."/>
      <w:lvlJc w:val="left"/>
      <w:pPr>
        <w:tabs>
          <w:tab w:val="num" w:pos="5760"/>
        </w:tabs>
        <w:ind w:left="5760" w:hanging="360"/>
      </w:pPr>
    </w:lvl>
    <w:lvl w:ilvl="8" w:tplc="ADB44D06" w:tentative="1">
      <w:start w:val="1"/>
      <w:numFmt w:val="decimal"/>
      <w:lvlText w:val="%9."/>
      <w:lvlJc w:val="left"/>
      <w:pPr>
        <w:tabs>
          <w:tab w:val="num" w:pos="6480"/>
        </w:tabs>
        <w:ind w:left="6480" w:hanging="360"/>
      </w:pPr>
    </w:lvl>
  </w:abstractNum>
  <w:abstractNum w:abstractNumId="3">
    <w:nsid w:val="20341CB5"/>
    <w:multiLevelType w:val="hybridMultilevel"/>
    <w:tmpl w:val="EB8E3030"/>
    <w:lvl w:ilvl="0" w:tplc="87F07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06896"/>
    <w:multiLevelType w:val="hybridMultilevel"/>
    <w:tmpl w:val="35BE2C38"/>
    <w:lvl w:ilvl="0" w:tplc="3B7A198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97EA0"/>
    <w:multiLevelType w:val="hybridMultilevel"/>
    <w:tmpl w:val="3970F4D2"/>
    <w:lvl w:ilvl="0" w:tplc="DC6E16B4">
      <w:start w:val="1"/>
      <w:numFmt w:val="bullet"/>
      <w:lvlText w:val="•"/>
      <w:lvlJc w:val="left"/>
      <w:pPr>
        <w:tabs>
          <w:tab w:val="num" w:pos="720"/>
        </w:tabs>
        <w:ind w:left="720" w:hanging="360"/>
      </w:pPr>
      <w:rPr>
        <w:rFonts w:ascii="Arial" w:hAnsi="Arial" w:hint="default"/>
      </w:rPr>
    </w:lvl>
    <w:lvl w:ilvl="1" w:tplc="39FA893E">
      <w:start w:val="704"/>
      <w:numFmt w:val="bullet"/>
      <w:lvlText w:val="•"/>
      <w:lvlJc w:val="left"/>
      <w:pPr>
        <w:tabs>
          <w:tab w:val="num" w:pos="1440"/>
        </w:tabs>
        <w:ind w:left="1440" w:hanging="360"/>
      </w:pPr>
      <w:rPr>
        <w:rFonts w:ascii="Arial" w:hAnsi="Arial" w:hint="default"/>
      </w:rPr>
    </w:lvl>
    <w:lvl w:ilvl="2" w:tplc="9912C4B2" w:tentative="1">
      <w:start w:val="1"/>
      <w:numFmt w:val="bullet"/>
      <w:lvlText w:val="•"/>
      <w:lvlJc w:val="left"/>
      <w:pPr>
        <w:tabs>
          <w:tab w:val="num" w:pos="2160"/>
        </w:tabs>
        <w:ind w:left="2160" w:hanging="360"/>
      </w:pPr>
      <w:rPr>
        <w:rFonts w:ascii="Arial" w:hAnsi="Arial" w:hint="default"/>
      </w:rPr>
    </w:lvl>
    <w:lvl w:ilvl="3" w:tplc="5C745066" w:tentative="1">
      <w:start w:val="1"/>
      <w:numFmt w:val="bullet"/>
      <w:lvlText w:val="•"/>
      <w:lvlJc w:val="left"/>
      <w:pPr>
        <w:tabs>
          <w:tab w:val="num" w:pos="2880"/>
        </w:tabs>
        <w:ind w:left="2880" w:hanging="360"/>
      </w:pPr>
      <w:rPr>
        <w:rFonts w:ascii="Arial" w:hAnsi="Arial" w:hint="default"/>
      </w:rPr>
    </w:lvl>
    <w:lvl w:ilvl="4" w:tplc="DD826B52" w:tentative="1">
      <w:start w:val="1"/>
      <w:numFmt w:val="bullet"/>
      <w:lvlText w:val="•"/>
      <w:lvlJc w:val="left"/>
      <w:pPr>
        <w:tabs>
          <w:tab w:val="num" w:pos="3600"/>
        </w:tabs>
        <w:ind w:left="3600" w:hanging="360"/>
      </w:pPr>
      <w:rPr>
        <w:rFonts w:ascii="Arial" w:hAnsi="Arial" w:hint="default"/>
      </w:rPr>
    </w:lvl>
    <w:lvl w:ilvl="5" w:tplc="9D5449B0" w:tentative="1">
      <w:start w:val="1"/>
      <w:numFmt w:val="bullet"/>
      <w:lvlText w:val="•"/>
      <w:lvlJc w:val="left"/>
      <w:pPr>
        <w:tabs>
          <w:tab w:val="num" w:pos="4320"/>
        </w:tabs>
        <w:ind w:left="4320" w:hanging="360"/>
      </w:pPr>
      <w:rPr>
        <w:rFonts w:ascii="Arial" w:hAnsi="Arial" w:hint="default"/>
      </w:rPr>
    </w:lvl>
    <w:lvl w:ilvl="6" w:tplc="35AC8C50" w:tentative="1">
      <w:start w:val="1"/>
      <w:numFmt w:val="bullet"/>
      <w:lvlText w:val="•"/>
      <w:lvlJc w:val="left"/>
      <w:pPr>
        <w:tabs>
          <w:tab w:val="num" w:pos="5040"/>
        </w:tabs>
        <w:ind w:left="5040" w:hanging="360"/>
      </w:pPr>
      <w:rPr>
        <w:rFonts w:ascii="Arial" w:hAnsi="Arial" w:hint="default"/>
      </w:rPr>
    </w:lvl>
    <w:lvl w:ilvl="7" w:tplc="6936A150" w:tentative="1">
      <w:start w:val="1"/>
      <w:numFmt w:val="bullet"/>
      <w:lvlText w:val="•"/>
      <w:lvlJc w:val="left"/>
      <w:pPr>
        <w:tabs>
          <w:tab w:val="num" w:pos="5760"/>
        </w:tabs>
        <w:ind w:left="5760" w:hanging="360"/>
      </w:pPr>
      <w:rPr>
        <w:rFonts w:ascii="Arial" w:hAnsi="Arial" w:hint="default"/>
      </w:rPr>
    </w:lvl>
    <w:lvl w:ilvl="8" w:tplc="E9224964" w:tentative="1">
      <w:start w:val="1"/>
      <w:numFmt w:val="bullet"/>
      <w:lvlText w:val="•"/>
      <w:lvlJc w:val="left"/>
      <w:pPr>
        <w:tabs>
          <w:tab w:val="num" w:pos="6480"/>
        </w:tabs>
        <w:ind w:left="6480" w:hanging="360"/>
      </w:pPr>
      <w:rPr>
        <w:rFonts w:ascii="Arial" w:hAnsi="Arial" w:hint="default"/>
      </w:rPr>
    </w:lvl>
  </w:abstractNum>
  <w:abstractNum w:abstractNumId="6">
    <w:nsid w:val="42BE2243"/>
    <w:multiLevelType w:val="hybridMultilevel"/>
    <w:tmpl w:val="5A6C62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842484A"/>
    <w:multiLevelType w:val="hybridMultilevel"/>
    <w:tmpl w:val="E638A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23F90"/>
    <w:multiLevelType w:val="hybridMultilevel"/>
    <w:tmpl w:val="7DB614CC"/>
    <w:lvl w:ilvl="0" w:tplc="B96852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A3BBC"/>
    <w:multiLevelType w:val="hybridMultilevel"/>
    <w:tmpl w:val="7CF65ED0"/>
    <w:lvl w:ilvl="0" w:tplc="4E78AA9A">
      <w:start w:val="1"/>
      <w:numFmt w:val="lowerLetter"/>
      <w:lvlText w:val="%1."/>
      <w:lvlJc w:val="left"/>
      <w:pPr>
        <w:tabs>
          <w:tab w:val="num" w:pos="720"/>
        </w:tabs>
        <w:ind w:left="720" w:hanging="360"/>
      </w:pPr>
      <w:rPr>
        <w:rFonts w:hint="default"/>
      </w:rPr>
    </w:lvl>
    <w:lvl w:ilvl="1" w:tplc="D5E681EC" w:tentative="1">
      <w:start w:val="1"/>
      <w:numFmt w:val="decimal"/>
      <w:lvlText w:val="%2."/>
      <w:lvlJc w:val="left"/>
      <w:pPr>
        <w:tabs>
          <w:tab w:val="num" w:pos="1440"/>
        </w:tabs>
        <w:ind w:left="1440" w:hanging="360"/>
      </w:pPr>
    </w:lvl>
    <w:lvl w:ilvl="2" w:tplc="985A5EFC" w:tentative="1">
      <w:start w:val="1"/>
      <w:numFmt w:val="decimal"/>
      <w:lvlText w:val="%3."/>
      <w:lvlJc w:val="left"/>
      <w:pPr>
        <w:tabs>
          <w:tab w:val="num" w:pos="2160"/>
        </w:tabs>
        <w:ind w:left="2160" w:hanging="360"/>
      </w:pPr>
    </w:lvl>
    <w:lvl w:ilvl="3" w:tplc="65D4DE7E" w:tentative="1">
      <w:start w:val="1"/>
      <w:numFmt w:val="decimal"/>
      <w:lvlText w:val="%4."/>
      <w:lvlJc w:val="left"/>
      <w:pPr>
        <w:tabs>
          <w:tab w:val="num" w:pos="2880"/>
        </w:tabs>
        <w:ind w:left="2880" w:hanging="360"/>
      </w:pPr>
    </w:lvl>
    <w:lvl w:ilvl="4" w:tplc="39AAB072" w:tentative="1">
      <w:start w:val="1"/>
      <w:numFmt w:val="decimal"/>
      <w:lvlText w:val="%5."/>
      <w:lvlJc w:val="left"/>
      <w:pPr>
        <w:tabs>
          <w:tab w:val="num" w:pos="3600"/>
        </w:tabs>
        <w:ind w:left="3600" w:hanging="360"/>
      </w:pPr>
    </w:lvl>
    <w:lvl w:ilvl="5" w:tplc="89889DF4" w:tentative="1">
      <w:start w:val="1"/>
      <w:numFmt w:val="decimal"/>
      <w:lvlText w:val="%6."/>
      <w:lvlJc w:val="left"/>
      <w:pPr>
        <w:tabs>
          <w:tab w:val="num" w:pos="4320"/>
        </w:tabs>
        <w:ind w:left="4320" w:hanging="360"/>
      </w:pPr>
    </w:lvl>
    <w:lvl w:ilvl="6" w:tplc="1AA4898E" w:tentative="1">
      <w:start w:val="1"/>
      <w:numFmt w:val="decimal"/>
      <w:lvlText w:val="%7."/>
      <w:lvlJc w:val="left"/>
      <w:pPr>
        <w:tabs>
          <w:tab w:val="num" w:pos="5040"/>
        </w:tabs>
        <w:ind w:left="5040" w:hanging="360"/>
      </w:pPr>
    </w:lvl>
    <w:lvl w:ilvl="7" w:tplc="9884A61C" w:tentative="1">
      <w:start w:val="1"/>
      <w:numFmt w:val="decimal"/>
      <w:lvlText w:val="%8."/>
      <w:lvlJc w:val="left"/>
      <w:pPr>
        <w:tabs>
          <w:tab w:val="num" w:pos="5760"/>
        </w:tabs>
        <w:ind w:left="5760" w:hanging="360"/>
      </w:pPr>
    </w:lvl>
    <w:lvl w:ilvl="8" w:tplc="242C03D4" w:tentative="1">
      <w:start w:val="1"/>
      <w:numFmt w:val="decimal"/>
      <w:lvlText w:val="%9."/>
      <w:lvlJc w:val="left"/>
      <w:pPr>
        <w:tabs>
          <w:tab w:val="num" w:pos="6480"/>
        </w:tabs>
        <w:ind w:left="6480" w:hanging="360"/>
      </w:pPr>
    </w:lvl>
  </w:abstractNum>
  <w:abstractNum w:abstractNumId="10">
    <w:nsid w:val="5A5D62DD"/>
    <w:multiLevelType w:val="hybridMultilevel"/>
    <w:tmpl w:val="2E782A54"/>
    <w:lvl w:ilvl="0" w:tplc="4EE88E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725137"/>
    <w:multiLevelType w:val="hybridMultilevel"/>
    <w:tmpl w:val="33DE392A"/>
    <w:lvl w:ilvl="0" w:tplc="63AE70C4">
      <w:start w:val="1"/>
      <w:numFmt w:val="lowerLetter"/>
      <w:lvlText w:val="%1."/>
      <w:lvlJc w:val="left"/>
      <w:pPr>
        <w:tabs>
          <w:tab w:val="num" w:pos="720"/>
        </w:tabs>
        <w:ind w:left="720" w:hanging="360"/>
      </w:pPr>
      <w:rPr>
        <w:rFonts w:hint="default"/>
      </w:rPr>
    </w:lvl>
    <w:lvl w:ilvl="1" w:tplc="F85EE0AC" w:tentative="1">
      <w:start w:val="1"/>
      <w:numFmt w:val="decimal"/>
      <w:lvlText w:val="%2."/>
      <w:lvlJc w:val="left"/>
      <w:pPr>
        <w:tabs>
          <w:tab w:val="num" w:pos="1440"/>
        </w:tabs>
        <w:ind w:left="1440" w:hanging="360"/>
      </w:pPr>
    </w:lvl>
    <w:lvl w:ilvl="2" w:tplc="CAF219AE" w:tentative="1">
      <w:start w:val="1"/>
      <w:numFmt w:val="decimal"/>
      <w:lvlText w:val="%3."/>
      <w:lvlJc w:val="left"/>
      <w:pPr>
        <w:tabs>
          <w:tab w:val="num" w:pos="2160"/>
        </w:tabs>
        <w:ind w:left="2160" w:hanging="360"/>
      </w:pPr>
    </w:lvl>
    <w:lvl w:ilvl="3" w:tplc="9CEA6050" w:tentative="1">
      <w:start w:val="1"/>
      <w:numFmt w:val="decimal"/>
      <w:lvlText w:val="%4."/>
      <w:lvlJc w:val="left"/>
      <w:pPr>
        <w:tabs>
          <w:tab w:val="num" w:pos="2880"/>
        </w:tabs>
        <w:ind w:left="2880" w:hanging="360"/>
      </w:pPr>
    </w:lvl>
    <w:lvl w:ilvl="4" w:tplc="56BCBD90" w:tentative="1">
      <w:start w:val="1"/>
      <w:numFmt w:val="decimal"/>
      <w:lvlText w:val="%5."/>
      <w:lvlJc w:val="left"/>
      <w:pPr>
        <w:tabs>
          <w:tab w:val="num" w:pos="3600"/>
        </w:tabs>
        <w:ind w:left="3600" w:hanging="360"/>
      </w:pPr>
    </w:lvl>
    <w:lvl w:ilvl="5" w:tplc="F5B00D50" w:tentative="1">
      <w:start w:val="1"/>
      <w:numFmt w:val="decimal"/>
      <w:lvlText w:val="%6."/>
      <w:lvlJc w:val="left"/>
      <w:pPr>
        <w:tabs>
          <w:tab w:val="num" w:pos="4320"/>
        </w:tabs>
        <w:ind w:left="4320" w:hanging="360"/>
      </w:pPr>
    </w:lvl>
    <w:lvl w:ilvl="6" w:tplc="1A9AE082" w:tentative="1">
      <w:start w:val="1"/>
      <w:numFmt w:val="decimal"/>
      <w:lvlText w:val="%7."/>
      <w:lvlJc w:val="left"/>
      <w:pPr>
        <w:tabs>
          <w:tab w:val="num" w:pos="5040"/>
        </w:tabs>
        <w:ind w:left="5040" w:hanging="360"/>
      </w:pPr>
    </w:lvl>
    <w:lvl w:ilvl="7" w:tplc="95C41926" w:tentative="1">
      <w:start w:val="1"/>
      <w:numFmt w:val="decimal"/>
      <w:lvlText w:val="%8."/>
      <w:lvlJc w:val="left"/>
      <w:pPr>
        <w:tabs>
          <w:tab w:val="num" w:pos="5760"/>
        </w:tabs>
        <w:ind w:left="5760" w:hanging="360"/>
      </w:pPr>
    </w:lvl>
    <w:lvl w:ilvl="8" w:tplc="153A9D1C" w:tentative="1">
      <w:start w:val="1"/>
      <w:numFmt w:val="decimal"/>
      <w:lvlText w:val="%9."/>
      <w:lvlJc w:val="left"/>
      <w:pPr>
        <w:tabs>
          <w:tab w:val="num" w:pos="6480"/>
        </w:tabs>
        <w:ind w:left="6480" w:hanging="360"/>
      </w:pPr>
    </w:lvl>
  </w:abstractNum>
  <w:abstractNum w:abstractNumId="12">
    <w:nsid w:val="61275501"/>
    <w:multiLevelType w:val="hybridMultilevel"/>
    <w:tmpl w:val="BC1289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6266AF"/>
    <w:multiLevelType w:val="hybridMultilevel"/>
    <w:tmpl w:val="324AA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765BA7"/>
    <w:multiLevelType w:val="hybridMultilevel"/>
    <w:tmpl w:val="05B0AAB6"/>
    <w:lvl w:ilvl="0" w:tplc="B9685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0"/>
  </w:num>
  <w:num w:numId="4">
    <w:abstractNumId w:val="2"/>
  </w:num>
  <w:num w:numId="5">
    <w:abstractNumId w:val="6"/>
  </w:num>
  <w:num w:numId="6">
    <w:abstractNumId w:val="14"/>
  </w:num>
  <w:num w:numId="7">
    <w:abstractNumId w:val="12"/>
  </w:num>
  <w:num w:numId="8">
    <w:abstractNumId w:val="1"/>
  </w:num>
  <w:num w:numId="9">
    <w:abstractNumId w:val="3"/>
  </w:num>
  <w:num w:numId="10">
    <w:abstractNumId w:val="13"/>
  </w:num>
  <w:num w:numId="11">
    <w:abstractNumId w:val="7"/>
  </w:num>
  <w:num w:numId="12">
    <w:abstractNumId w:val="8"/>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C4"/>
    <w:rsid w:val="00002031"/>
    <w:rsid w:val="00024DCD"/>
    <w:rsid w:val="000262DE"/>
    <w:rsid w:val="00026ED8"/>
    <w:rsid w:val="00033818"/>
    <w:rsid w:val="00043D24"/>
    <w:rsid w:val="00047EF2"/>
    <w:rsid w:val="00081DB3"/>
    <w:rsid w:val="00090226"/>
    <w:rsid w:val="000B358E"/>
    <w:rsid w:val="000B4F1A"/>
    <w:rsid w:val="000F3CA7"/>
    <w:rsid w:val="0013048F"/>
    <w:rsid w:val="00150DD6"/>
    <w:rsid w:val="00195C27"/>
    <w:rsid w:val="001F7643"/>
    <w:rsid w:val="00207ACA"/>
    <w:rsid w:val="00271769"/>
    <w:rsid w:val="00272810"/>
    <w:rsid w:val="00282623"/>
    <w:rsid w:val="002B4EE4"/>
    <w:rsid w:val="00300E2C"/>
    <w:rsid w:val="00321B2B"/>
    <w:rsid w:val="0032263D"/>
    <w:rsid w:val="00337D50"/>
    <w:rsid w:val="00361AD8"/>
    <w:rsid w:val="00365A69"/>
    <w:rsid w:val="00367DAC"/>
    <w:rsid w:val="003709B0"/>
    <w:rsid w:val="003A6095"/>
    <w:rsid w:val="003B7FF5"/>
    <w:rsid w:val="003D1F39"/>
    <w:rsid w:val="003F36F7"/>
    <w:rsid w:val="00420081"/>
    <w:rsid w:val="004308B4"/>
    <w:rsid w:val="004817B6"/>
    <w:rsid w:val="004910B6"/>
    <w:rsid w:val="00495D2C"/>
    <w:rsid w:val="0049669A"/>
    <w:rsid w:val="004B3071"/>
    <w:rsid w:val="004B60FF"/>
    <w:rsid w:val="004B7CFE"/>
    <w:rsid w:val="004D1CBA"/>
    <w:rsid w:val="004E73E9"/>
    <w:rsid w:val="005227EB"/>
    <w:rsid w:val="0052365E"/>
    <w:rsid w:val="005763D6"/>
    <w:rsid w:val="005A0509"/>
    <w:rsid w:val="005A6954"/>
    <w:rsid w:val="005E15B9"/>
    <w:rsid w:val="005F41C1"/>
    <w:rsid w:val="00612B59"/>
    <w:rsid w:val="006161F7"/>
    <w:rsid w:val="0063598A"/>
    <w:rsid w:val="00651F0F"/>
    <w:rsid w:val="00655EAC"/>
    <w:rsid w:val="00685EAB"/>
    <w:rsid w:val="00692ECF"/>
    <w:rsid w:val="00696DEE"/>
    <w:rsid w:val="006D05BB"/>
    <w:rsid w:val="006E0506"/>
    <w:rsid w:val="00705375"/>
    <w:rsid w:val="00715134"/>
    <w:rsid w:val="00717324"/>
    <w:rsid w:val="00721B8F"/>
    <w:rsid w:val="00722319"/>
    <w:rsid w:val="007331D1"/>
    <w:rsid w:val="007337C8"/>
    <w:rsid w:val="007610F1"/>
    <w:rsid w:val="00766C8D"/>
    <w:rsid w:val="00773096"/>
    <w:rsid w:val="007740E3"/>
    <w:rsid w:val="007751C9"/>
    <w:rsid w:val="007761E9"/>
    <w:rsid w:val="007832F0"/>
    <w:rsid w:val="007925F7"/>
    <w:rsid w:val="007A7595"/>
    <w:rsid w:val="007B75F1"/>
    <w:rsid w:val="007D452A"/>
    <w:rsid w:val="00802F7C"/>
    <w:rsid w:val="00806F82"/>
    <w:rsid w:val="00827164"/>
    <w:rsid w:val="00833EA1"/>
    <w:rsid w:val="00863376"/>
    <w:rsid w:val="00866205"/>
    <w:rsid w:val="0088233E"/>
    <w:rsid w:val="008902F3"/>
    <w:rsid w:val="008905B5"/>
    <w:rsid w:val="00891874"/>
    <w:rsid w:val="008B0C7F"/>
    <w:rsid w:val="008D7695"/>
    <w:rsid w:val="009004FD"/>
    <w:rsid w:val="00904702"/>
    <w:rsid w:val="00904BF7"/>
    <w:rsid w:val="00905D89"/>
    <w:rsid w:val="00910DE8"/>
    <w:rsid w:val="009224AE"/>
    <w:rsid w:val="00924996"/>
    <w:rsid w:val="009258E7"/>
    <w:rsid w:val="00965B4E"/>
    <w:rsid w:val="009A180C"/>
    <w:rsid w:val="009D0882"/>
    <w:rsid w:val="00A11B2F"/>
    <w:rsid w:val="00A41408"/>
    <w:rsid w:val="00A5165C"/>
    <w:rsid w:val="00A5523D"/>
    <w:rsid w:val="00A965DB"/>
    <w:rsid w:val="00AA5949"/>
    <w:rsid w:val="00AE52C4"/>
    <w:rsid w:val="00AF7E86"/>
    <w:rsid w:val="00B06469"/>
    <w:rsid w:val="00B164A8"/>
    <w:rsid w:val="00B20F3E"/>
    <w:rsid w:val="00B71786"/>
    <w:rsid w:val="00B80D48"/>
    <w:rsid w:val="00B81F63"/>
    <w:rsid w:val="00B96046"/>
    <w:rsid w:val="00BB0256"/>
    <w:rsid w:val="00BB463F"/>
    <w:rsid w:val="00BC1D83"/>
    <w:rsid w:val="00BF12EC"/>
    <w:rsid w:val="00C24954"/>
    <w:rsid w:val="00C26047"/>
    <w:rsid w:val="00C347E9"/>
    <w:rsid w:val="00C449EA"/>
    <w:rsid w:val="00C77296"/>
    <w:rsid w:val="00C776A1"/>
    <w:rsid w:val="00C84006"/>
    <w:rsid w:val="00CA38FC"/>
    <w:rsid w:val="00CB5625"/>
    <w:rsid w:val="00CC4FB9"/>
    <w:rsid w:val="00CE75EE"/>
    <w:rsid w:val="00CF35F1"/>
    <w:rsid w:val="00D03E01"/>
    <w:rsid w:val="00D113AE"/>
    <w:rsid w:val="00D12440"/>
    <w:rsid w:val="00D1404A"/>
    <w:rsid w:val="00D61E25"/>
    <w:rsid w:val="00D63A09"/>
    <w:rsid w:val="00D70AFB"/>
    <w:rsid w:val="00D7368B"/>
    <w:rsid w:val="00D97FFE"/>
    <w:rsid w:val="00DA028D"/>
    <w:rsid w:val="00DB0DEC"/>
    <w:rsid w:val="00DB25B9"/>
    <w:rsid w:val="00DD0349"/>
    <w:rsid w:val="00DF5316"/>
    <w:rsid w:val="00DF7E4C"/>
    <w:rsid w:val="00E07FBB"/>
    <w:rsid w:val="00E379EC"/>
    <w:rsid w:val="00E5244B"/>
    <w:rsid w:val="00E8754B"/>
    <w:rsid w:val="00E87B96"/>
    <w:rsid w:val="00E94069"/>
    <w:rsid w:val="00EC7CCF"/>
    <w:rsid w:val="00EF4E5D"/>
    <w:rsid w:val="00F046E7"/>
    <w:rsid w:val="00F0646A"/>
    <w:rsid w:val="00F55CDD"/>
    <w:rsid w:val="00F56DD0"/>
    <w:rsid w:val="00F71D76"/>
    <w:rsid w:val="00F7624D"/>
    <w:rsid w:val="00F960EF"/>
    <w:rsid w:val="00F977D0"/>
    <w:rsid w:val="00FA3BFC"/>
    <w:rsid w:val="00FA7E45"/>
    <w:rsid w:val="00FC43CF"/>
    <w:rsid w:val="00FD2B13"/>
    <w:rsid w:val="00FE175B"/>
    <w:rsid w:val="00FE55B0"/>
    <w:rsid w:val="00FE7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2F"/>
    <w:rPr>
      <w:rFonts w:ascii="Tahoma" w:hAnsi="Tahoma" w:cs="Tahoma"/>
      <w:sz w:val="16"/>
      <w:szCs w:val="16"/>
    </w:rPr>
  </w:style>
  <w:style w:type="character" w:styleId="Hyperlink">
    <w:name w:val="Hyperlink"/>
    <w:basedOn w:val="DefaultParagraphFont"/>
    <w:uiPriority w:val="99"/>
    <w:unhideWhenUsed/>
    <w:rsid w:val="00766C8D"/>
    <w:rPr>
      <w:color w:val="0000FF" w:themeColor="hyperlink"/>
      <w:u w:val="single"/>
    </w:rPr>
  </w:style>
  <w:style w:type="paragraph" w:styleId="Header">
    <w:name w:val="header"/>
    <w:basedOn w:val="Normal"/>
    <w:link w:val="HeaderChar"/>
    <w:uiPriority w:val="99"/>
    <w:unhideWhenUsed/>
    <w:rsid w:val="00B8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F63"/>
  </w:style>
  <w:style w:type="paragraph" w:styleId="Footer">
    <w:name w:val="footer"/>
    <w:basedOn w:val="Normal"/>
    <w:link w:val="FooterChar"/>
    <w:uiPriority w:val="99"/>
    <w:unhideWhenUsed/>
    <w:rsid w:val="00B8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2F"/>
    <w:rPr>
      <w:rFonts w:ascii="Tahoma" w:hAnsi="Tahoma" w:cs="Tahoma"/>
      <w:sz w:val="16"/>
      <w:szCs w:val="16"/>
    </w:rPr>
  </w:style>
  <w:style w:type="character" w:styleId="Hyperlink">
    <w:name w:val="Hyperlink"/>
    <w:basedOn w:val="DefaultParagraphFont"/>
    <w:uiPriority w:val="99"/>
    <w:unhideWhenUsed/>
    <w:rsid w:val="00766C8D"/>
    <w:rPr>
      <w:color w:val="0000FF" w:themeColor="hyperlink"/>
      <w:u w:val="single"/>
    </w:rPr>
  </w:style>
  <w:style w:type="paragraph" w:styleId="Header">
    <w:name w:val="header"/>
    <w:basedOn w:val="Normal"/>
    <w:link w:val="HeaderChar"/>
    <w:uiPriority w:val="99"/>
    <w:unhideWhenUsed/>
    <w:rsid w:val="00B8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F63"/>
  </w:style>
  <w:style w:type="paragraph" w:styleId="Footer">
    <w:name w:val="footer"/>
    <w:basedOn w:val="Normal"/>
    <w:link w:val="FooterChar"/>
    <w:uiPriority w:val="99"/>
    <w:unhideWhenUsed/>
    <w:rsid w:val="00B8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131">
      <w:bodyDiv w:val="1"/>
      <w:marLeft w:val="0"/>
      <w:marRight w:val="0"/>
      <w:marTop w:val="0"/>
      <w:marBottom w:val="0"/>
      <w:divBdr>
        <w:top w:val="none" w:sz="0" w:space="0" w:color="auto"/>
        <w:left w:val="none" w:sz="0" w:space="0" w:color="auto"/>
        <w:bottom w:val="none" w:sz="0" w:space="0" w:color="auto"/>
        <w:right w:val="none" w:sz="0" w:space="0" w:color="auto"/>
      </w:divBdr>
      <w:divsChild>
        <w:div w:id="948009880">
          <w:marLeft w:val="0"/>
          <w:marRight w:val="0"/>
          <w:marTop w:val="0"/>
          <w:marBottom w:val="0"/>
          <w:divBdr>
            <w:top w:val="none" w:sz="0" w:space="0" w:color="auto"/>
            <w:left w:val="none" w:sz="0" w:space="0" w:color="auto"/>
            <w:bottom w:val="none" w:sz="0" w:space="0" w:color="auto"/>
            <w:right w:val="none" w:sz="0" w:space="0" w:color="auto"/>
          </w:divBdr>
        </w:div>
        <w:div w:id="489055641">
          <w:marLeft w:val="0"/>
          <w:marRight w:val="0"/>
          <w:marTop w:val="0"/>
          <w:marBottom w:val="0"/>
          <w:divBdr>
            <w:top w:val="none" w:sz="0" w:space="0" w:color="auto"/>
            <w:left w:val="none" w:sz="0" w:space="0" w:color="auto"/>
            <w:bottom w:val="none" w:sz="0" w:space="0" w:color="auto"/>
            <w:right w:val="none" w:sz="0" w:space="0" w:color="auto"/>
          </w:divBdr>
        </w:div>
        <w:div w:id="984817385">
          <w:marLeft w:val="0"/>
          <w:marRight w:val="0"/>
          <w:marTop w:val="0"/>
          <w:marBottom w:val="0"/>
          <w:divBdr>
            <w:top w:val="none" w:sz="0" w:space="0" w:color="auto"/>
            <w:left w:val="none" w:sz="0" w:space="0" w:color="auto"/>
            <w:bottom w:val="none" w:sz="0" w:space="0" w:color="auto"/>
            <w:right w:val="none" w:sz="0" w:space="0" w:color="auto"/>
          </w:divBdr>
        </w:div>
        <w:div w:id="1584073301">
          <w:marLeft w:val="0"/>
          <w:marRight w:val="0"/>
          <w:marTop w:val="0"/>
          <w:marBottom w:val="0"/>
          <w:divBdr>
            <w:top w:val="none" w:sz="0" w:space="0" w:color="auto"/>
            <w:left w:val="none" w:sz="0" w:space="0" w:color="auto"/>
            <w:bottom w:val="none" w:sz="0" w:space="0" w:color="auto"/>
            <w:right w:val="none" w:sz="0" w:space="0" w:color="auto"/>
          </w:divBdr>
        </w:div>
        <w:div w:id="1883444016">
          <w:marLeft w:val="0"/>
          <w:marRight w:val="0"/>
          <w:marTop w:val="0"/>
          <w:marBottom w:val="0"/>
          <w:divBdr>
            <w:top w:val="none" w:sz="0" w:space="0" w:color="auto"/>
            <w:left w:val="none" w:sz="0" w:space="0" w:color="auto"/>
            <w:bottom w:val="none" w:sz="0" w:space="0" w:color="auto"/>
            <w:right w:val="none" w:sz="0" w:space="0" w:color="auto"/>
          </w:divBdr>
        </w:div>
        <w:div w:id="732508834">
          <w:marLeft w:val="0"/>
          <w:marRight w:val="0"/>
          <w:marTop w:val="0"/>
          <w:marBottom w:val="0"/>
          <w:divBdr>
            <w:top w:val="none" w:sz="0" w:space="0" w:color="auto"/>
            <w:left w:val="none" w:sz="0" w:space="0" w:color="auto"/>
            <w:bottom w:val="none" w:sz="0" w:space="0" w:color="auto"/>
            <w:right w:val="none" w:sz="0" w:space="0" w:color="auto"/>
          </w:divBdr>
        </w:div>
        <w:div w:id="2079666235">
          <w:marLeft w:val="0"/>
          <w:marRight w:val="0"/>
          <w:marTop w:val="0"/>
          <w:marBottom w:val="0"/>
          <w:divBdr>
            <w:top w:val="none" w:sz="0" w:space="0" w:color="auto"/>
            <w:left w:val="none" w:sz="0" w:space="0" w:color="auto"/>
            <w:bottom w:val="none" w:sz="0" w:space="0" w:color="auto"/>
            <w:right w:val="none" w:sz="0" w:space="0" w:color="auto"/>
          </w:divBdr>
        </w:div>
        <w:div w:id="1332635338">
          <w:marLeft w:val="0"/>
          <w:marRight w:val="0"/>
          <w:marTop w:val="0"/>
          <w:marBottom w:val="0"/>
          <w:divBdr>
            <w:top w:val="none" w:sz="0" w:space="0" w:color="auto"/>
            <w:left w:val="none" w:sz="0" w:space="0" w:color="auto"/>
            <w:bottom w:val="none" w:sz="0" w:space="0" w:color="auto"/>
            <w:right w:val="none" w:sz="0" w:space="0" w:color="auto"/>
          </w:divBdr>
        </w:div>
        <w:div w:id="170725820">
          <w:marLeft w:val="0"/>
          <w:marRight w:val="0"/>
          <w:marTop w:val="0"/>
          <w:marBottom w:val="0"/>
          <w:divBdr>
            <w:top w:val="none" w:sz="0" w:space="0" w:color="auto"/>
            <w:left w:val="none" w:sz="0" w:space="0" w:color="auto"/>
            <w:bottom w:val="none" w:sz="0" w:space="0" w:color="auto"/>
            <w:right w:val="none" w:sz="0" w:space="0" w:color="auto"/>
          </w:divBdr>
        </w:div>
        <w:div w:id="1526746131">
          <w:marLeft w:val="0"/>
          <w:marRight w:val="0"/>
          <w:marTop w:val="0"/>
          <w:marBottom w:val="0"/>
          <w:divBdr>
            <w:top w:val="none" w:sz="0" w:space="0" w:color="auto"/>
            <w:left w:val="none" w:sz="0" w:space="0" w:color="auto"/>
            <w:bottom w:val="none" w:sz="0" w:space="0" w:color="auto"/>
            <w:right w:val="none" w:sz="0" w:space="0" w:color="auto"/>
          </w:divBdr>
        </w:div>
        <w:div w:id="631709659">
          <w:marLeft w:val="0"/>
          <w:marRight w:val="0"/>
          <w:marTop w:val="0"/>
          <w:marBottom w:val="0"/>
          <w:divBdr>
            <w:top w:val="none" w:sz="0" w:space="0" w:color="auto"/>
            <w:left w:val="none" w:sz="0" w:space="0" w:color="auto"/>
            <w:bottom w:val="none" w:sz="0" w:space="0" w:color="auto"/>
            <w:right w:val="none" w:sz="0" w:space="0" w:color="auto"/>
          </w:divBdr>
        </w:div>
        <w:div w:id="391931904">
          <w:marLeft w:val="0"/>
          <w:marRight w:val="0"/>
          <w:marTop w:val="0"/>
          <w:marBottom w:val="0"/>
          <w:divBdr>
            <w:top w:val="none" w:sz="0" w:space="0" w:color="auto"/>
            <w:left w:val="none" w:sz="0" w:space="0" w:color="auto"/>
            <w:bottom w:val="none" w:sz="0" w:space="0" w:color="auto"/>
            <w:right w:val="none" w:sz="0" w:space="0" w:color="auto"/>
          </w:divBdr>
        </w:div>
        <w:div w:id="8801019">
          <w:marLeft w:val="0"/>
          <w:marRight w:val="0"/>
          <w:marTop w:val="0"/>
          <w:marBottom w:val="0"/>
          <w:divBdr>
            <w:top w:val="none" w:sz="0" w:space="0" w:color="auto"/>
            <w:left w:val="none" w:sz="0" w:space="0" w:color="auto"/>
            <w:bottom w:val="none" w:sz="0" w:space="0" w:color="auto"/>
            <w:right w:val="none" w:sz="0" w:space="0" w:color="auto"/>
          </w:divBdr>
        </w:div>
        <w:div w:id="763302492">
          <w:marLeft w:val="0"/>
          <w:marRight w:val="0"/>
          <w:marTop w:val="0"/>
          <w:marBottom w:val="0"/>
          <w:divBdr>
            <w:top w:val="none" w:sz="0" w:space="0" w:color="auto"/>
            <w:left w:val="none" w:sz="0" w:space="0" w:color="auto"/>
            <w:bottom w:val="none" w:sz="0" w:space="0" w:color="auto"/>
            <w:right w:val="none" w:sz="0" w:space="0" w:color="auto"/>
          </w:divBdr>
        </w:div>
        <w:div w:id="1388261133">
          <w:marLeft w:val="0"/>
          <w:marRight w:val="0"/>
          <w:marTop w:val="0"/>
          <w:marBottom w:val="0"/>
          <w:divBdr>
            <w:top w:val="none" w:sz="0" w:space="0" w:color="auto"/>
            <w:left w:val="none" w:sz="0" w:space="0" w:color="auto"/>
            <w:bottom w:val="none" w:sz="0" w:space="0" w:color="auto"/>
            <w:right w:val="none" w:sz="0" w:space="0" w:color="auto"/>
          </w:divBdr>
        </w:div>
        <w:div w:id="186526304">
          <w:marLeft w:val="0"/>
          <w:marRight w:val="0"/>
          <w:marTop w:val="0"/>
          <w:marBottom w:val="0"/>
          <w:divBdr>
            <w:top w:val="none" w:sz="0" w:space="0" w:color="auto"/>
            <w:left w:val="none" w:sz="0" w:space="0" w:color="auto"/>
            <w:bottom w:val="none" w:sz="0" w:space="0" w:color="auto"/>
            <w:right w:val="none" w:sz="0" w:space="0" w:color="auto"/>
          </w:divBdr>
        </w:div>
        <w:div w:id="1150905370">
          <w:marLeft w:val="0"/>
          <w:marRight w:val="0"/>
          <w:marTop w:val="0"/>
          <w:marBottom w:val="0"/>
          <w:divBdr>
            <w:top w:val="none" w:sz="0" w:space="0" w:color="auto"/>
            <w:left w:val="none" w:sz="0" w:space="0" w:color="auto"/>
            <w:bottom w:val="none" w:sz="0" w:space="0" w:color="auto"/>
            <w:right w:val="none" w:sz="0" w:space="0" w:color="auto"/>
          </w:divBdr>
        </w:div>
        <w:div w:id="1215581361">
          <w:marLeft w:val="0"/>
          <w:marRight w:val="0"/>
          <w:marTop w:val="0"/>
          <w:marBottom w:val="0"/>
          <w:divBdr>
            <w:top w:val="none" w:sz="0" w:space="0" w:color="auto"/>
            <w:left w:val="none" w:sz="0" w:space="0" w:color="auto"/>
            <w:bottom w:val="none" w:sz="0" w:space="0" w:color="auto"/>
            <w:right w:val="none" w:sz="0" w:space="0" w:color="auto"/>
          </w:divBdr>
        </w:div>
        <w:div w:id="1311793025">
          <w:marLeft w:val="0"/>
          <w:marRight w:val="0"/>
          <w:marTop w:val="0"/>
          <w:marBottom w:val="0"/>
          <w:divBdr>
            <w:top w:val="none" w:sz="0" w:space="0" w:color="auto"/>
            <w:left w:val="none" w:sz="0" w:space="0" w:color="auto"/>
            <w:bottom w:val="none" w:sz="0" w:space="0" w:color="auto"/>
            <w:right w:val="none" w:sz="0" w:space="0" w:color="auto"/>
          </w:divBdr>
        </w:div>
      </w:divsChild>
    </w:div>
    <w:div w:id="133301899">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7">
          <w:marLeft w:val="0"/>
          <w:marRight w:val="0"/>
          <w:marTop w:val="0"/>
          <w:marBottom w:val="0"/>
          <w:divBdr>
            <w:top w:val="none" w:sz="0" w:space="0" w:color="auto"/>
            <w:left w:val="none" w:sz="0" w:space="0" w:color="auto"/>
            <w:bottom w:val="none" w:sz="0" w:space="0" w:color="auto"/>
            <w:right w:val="none" w:sz="0" w:space="0" w:color="auto"/>
          </w:divBdr>
        </w:div>
        <w:div w:id="1492058896">
          <w:marLeft w:val="0"/>
          <w:marRight w:val="0"/>
          <w:marTop w:val="0"/>
          <w:marBottom w:val="0"/>
          <w:divBdr>
            <w:top w:val="none" w:sz="0" w:space="0" w:color="auto"/>
            <w:left w:val="none" w:sz="0" w:space="0" w:color="auto"/>
            <w:bottom w:val="none" w:sz="0" w:space="0" w:color="auto"/>
            <w:right w:val="none" w:sz="0" w:space="0" w:color="auto"/>
          </w:divBdr>
        </w:div>
        <w:div w:id="364446507">
          <w:marLeft w:val="0"/>
          <w:marRight w:val="0"/>
          <w:marTop w:val="0"/>
          <w:marBottom w:val="0"/>
          <w:divBdr>
            <w:top w:val="none" w:sz="0" w:space="0" w:color="auto"/>
            <w:left w:val="none" w:sz="0" w:space="0" w:color="auto"/>
            <w:bottom w:val="none" w:sz="0" w:space="0" w:color="auto"/>
            <w:right w:val="none" w:sz="0" w:space="0" w:color="auto"/>
          </w:divBdr>
        </w:div>
        <w:div w:id="249385965">
          <w:marLeft w:val="0"/>
          <w:marRight w:val="0"/>
          <w:marTop w:val="0"/>
          <w:marBottom w:val="0"/>
          <w:divBdr>
            <w:top w:val="none" w:sz="0" w:space="0" w:color="auto"/>
            <w:left w:val="none" w:sz="0" w:space="0" w:color="auto"/>
            <w:bottom w:val="none" w:sz="0" w:space="0" w:color="auto"/>
            <w:right w:val="none" w:sz="0" w:space="0" w:color="auto"/>
          </w:divBdr>
        </w:div>
        <w:div w:id="1037505884">
          <w:marLeft w:val="0"/>
          <w:marRight w:val="0"/>
          <w:marTop w:val="0"/>
          <w:marBottom w:val="0"/>
          <w:divBdr>
            <w:top w:val="none" w:sz="0" w:space="0" w:color="auto"/>
            <w:left w:val="none" w:sz="0" w:space="0" w:color="auto"/>
            <w:bottom w:val="none" w:sz="0" w:space="0" w:color="auto"/>
            <w:right w:val="none" w:sz="0" w:space="0" w:color="auto"/>
          </w:divBdr>
        </w:div>
        <w:div w:id="121390803">
          <w:marLeft w:val="0"/>
          <w:marRight w:val="0"/>
          <w:marTop w:val="0"/>
          <w:marBottom w:val="0"/>
          <w:divBdr>
            <w:top w:val="none" w:sz="0" w:space="0" w:color="auto"/>
            <w:left w:val="none" w:sz="0" w:space="0" w:color="auto"/>
            <w:bottom w:val="none" w:sz="0" w:space="0" w:color="auto"/>
            <w:right w:val="none" w:sz="0" w:space="0" w:color="auto"/>
          </w:divBdr>
        </w:div>
        <w:div w:id="499005902">
          <w:marLeft w:val="0"/>
          <w:marRight w:val="0"/>
          <w:marTop w:val="0"/>
          <w:marBottom w:val="0"/>
          <w:divBdr>
            <w:top w:val="none" w:sz="0" w:space="0" w:color="auto"/>
            <w:left w:val="none" w:sz="0" w:space="0" w:color="auto"/>
            <w:bottom w:val="none" w:sz="0" w:space="0" w:color="auto"/>
            <w:right w:val="none" w:sz="0" w:space="0" w:color="auto"/>
          </w:divBdr>
        </w:div>
        <w:div w:id="454104387">
          <w:marLeft w:val="0"/>
          <w:marRight w:val="0"/>
          <w:marTop w:val="0"/>
          <w:marBottom w:val="0"/>
          <w:divBdr>
            <w:top w:val="none" w:sz="0" w:space="0" w:color="auto"/>
            <w:left w:val="none" w:sz="0" w:space="0" w:color="auto"/>
            <w:bottom w:val="none" w:sz="0" w:space="0" w:color="auto"/>
            <w:right w:val="none" w:sz="0" w:space="0" w:color="auto"/>
          </w:divBdr>
        </w:div>
        <w:div w:id="886068636">
          <w:marLeft w:val="0"/>
          <w:marRight w:val="0"/>
          <w:marTop w:val="0"/>
          <w:marBottom w:val="0"/>
          <w:divBdr>
            <w:top w:val="none" w:sz="0" w:space="0" w:color="auto"/>
            <w:left w:val="none" w:sz="0" w:space="0" w:color="auto"/>
            <w:bottom w:val="none" w:sz="0" w:space="0" w:color="auto"/>
            <w:right w:val="none" w:sz="0" w:space="0" w:color="auto"/>
          </w:divBdr>
        </w:div>
        <w:div w:id="1576429773">
          <w:marLeft w:val="0"/>
          <w:marRight w:val="0"/>
          <w:marTop w:val="0"/>
          <w:marBottom w:val="0"/>
          <w:divBdr>
            <w:top w:val="none" w:sz="0" w:space="0" w:color="auto"/>
            <w:left w:val="none" w:sz="0" w:space="0" w:color="auto"/>
            <w:bottom w:val="none" w:sz="0" w:space="0" w:color="auto"/>
            <w:right w:val="none" w:sz="0" w:space="0" w:color="auto"/>
          </w:divBdr>
        </w:div>
        <w:div w:id="349453856">
          <w:marLeft w:val="0"/>
          <w:marRight w:val="0"/>
          <w:marTop w:val="0"/>
          <w:marBottom w:val="0"/>
          <w:divBdr>
            <w:top w:val="none" w:sz="0" w:space="0" w:color="auto"/>
            <w:left w:val="none" w:sz="0" w:space="0" w:color="auto"/>
            <w:bottom w:val="none" w:sz="0" w:space="0" w:color="auto"/>
            <w:right w:val="none" w:sz="0" w:space="0" w:color="auto"/>
          </w:divBdr>
        </w:div>
        <w:div w:id="1611814515">
          <w:marLeft w:val="0"/>
          <w:marRight w:val="0"/>
          <w:marTop w:val="0"/>
          <w:marBottom w:val="0"/>
          <w:divBdr>
            <w:top w:val="none" w:sz="0" w:space="0" w:color="auto"/>
            <w:left w:val="none" w:sz="0" w:space="0" w:color="auto"/>
            <w:bottom w:val="none" w:sz="0" w:space="0" w:color="auto"/>
            <w:right w:val="none" w:sz="0" w:space="0" w:color="auto"/>
          </w:divBdr>
        </w:div>
        <w:div w:id="469371962">
          <w:marLeft w:val="0"/>
          <w:marRight w:val="0"/>
          <w:marTop w:val="0"/>
          <w:marBottom w:val="0"/>
          <w:divBdr>
            <w:top w:val="none" w:sz="0" w:space="0" w:color="auto"/>
            <w:left w:val="none" w:sz="0" w:space="0" w:color="auto"/>
            <w:bottom w:val="none" w:sz="0" w:space="0" w:color="auto"/>
            <w:right w:val="none" w:sz="0" w:space="0" w:color="auto"/>
          </w:divBdr>
        </w:div>
        <w:div w:id="329404687">
          <w:marLeft w:val="0"/>
          <w:marRight w:val="0"/>
          <w:marTop w:val="0"/>
          <w:marBottom w:val="0"/>
          <w:divBdr>
            <w:top w:val="none" w:sz="0" w:space="0" w:color="auto"/>
            <w:left w:val="none" w:sz="0" w:space="0" w:color="auto"/>
            <w:bottom w:val="none" w:sz="0" w:space="0" w:color="auto"/>
            <w:right w:val="none" w:sz="0" w:space="0" w:color="auto"/>
          </w:divBdr>
        </w:div>
        <w:div w:id="1338734492">
          <w:marLeft w:val="0"/>
          <w:marRight w:val="0"/>
          <w:marTop w:val="0"/>
          <w:marBottom w:val="0"/>
          <w:divBdr>
            <w:top w:val="none" w:sz="0" w:space="0" w:color="auto"/>
            <w:left w:val="none" w:sz="0" w:space="0" w:color="auto"/>
            <w:bottom w:val="none" w:sz="0" w:space="0" w:color="auto"/>
            <w:right w:val="none" w:sz="0" w:space="0" w:color="auto"/>
          </w:divBdr>
        </w:div>
        <w:div w:id="1187595384">
          <w:marLeft w:val="0"/>
          <w:marRight w:val="0"/>
          <w:marTop w:val="0"/>
          <w:marBottom w:val="0"/>
          <w:divBdr>
            <w:top w:val="none" w:sz="0" w:space="0" w:color="auto"/>
            <w:left w:val="none" w:sz="0" w:space="0" w:color="auto"/>
            <w:bottom w:val="none" w:sz="0" w:space="0" w:color="auto"/>
            <w:right w:val="none" w:sz="0" w:space="0" w:color="auto"/>
          </w:divBdr>
        </w:div>
        <w:div w:id="1038698890">
          <w:marLeft w:val="0"/>
          <w:marRight w:val="0"/>
          <w:marTop w:val="0"/>
          <w:marBottom w:val="0"/>
          <w:divBdr>
            <w:top w:val="none" w:sz="0" w:space="0" w:color="auto"/>
            <w:left w:val="none" w:sz="0" w:space="0" w:color="auto"/>
            <w:bottom w:val="none" w:sz="0" w:space="0" w:color="auto"/>
            <w:right w:val="none" w:sz="0" w:space="0" w:color="auto"/>
          </w:divBdr>
        </w:div>
        <w:div w:id="1488551935">
          <w:marLeft w:val="0"/>
          <w:marRight w:val="0"/>
          <w:marTop w:val="0"/>
          <w:marBottom w:val="0"/>
          <w:divBdr>
            <w:top w:val="none" w:sz="0" w:space="0" w:color="auto"/>
            <w:left w:val="none" w:sz="0" w:space="0" w:color="auto"/>
            <w:bottom w:val="none" w:sz="0" w:space="0" w:color="auto"/>
            <w:right w:val="none" w:sz="0" w:space="0" w:color="auto"/>
          </w:divBdr>
        </w:div>
        <w:div w:id="83570430">
          <w:marLeft w:val="0"/>
          <w:marRight w:val="0"/>
          <w:marTop w:val="0"/>
          <w:marBottom w:val="0"/>
          <w:divBdr>
            <w:top w:val="none" w:sz="0" w:space="0" w:color="auto"/>
            <w:left w:val="none" w:sz="0" w:space="0" w:color="auto"/>
            <w:bottom w:val="none" w:sz="0" w:space="0" w:color="auto"/>
            <w:right w:val="none" w:sz="0" w:space="0" w:color="auto"/>
          </w:divBdr>
        </w:div>
        <w:div w:id="1624967492">
          <w:marLeft w:val="0"/>
          <w:marRight w:val="0"/>
          <w:marTop w:val="0"/>
          <w:marBottom w:val="0"/>
          <w:divBdr>
            <w:top w:val="none" w:sz="0" w:space="0" w:color="auto"/>
            <w:left w:val="none" w:sz="0" w:space="0" w:color="auto"/>
            <w:bottom w:val="none" w:sz="0" w:space="0" w:color="auto"/>
            <w:right w:val="none" w:sz="0" w:space="0" w:color="auto"/>
          </w:divBdr>
        </w:div>
        <w:div w:id="1867594785">
          <w:marLeft w:val="0"/>
          <w:marRight w:val="0"/>
          <w:marTop w:val="0"/>
          <w:marBottom w:val="0"/>
          <w:divBdr>
            <w:top w:val="none" w:sz="0" w:space="0" w:color="auto"/>
            <w:left w:val="none" w:sz="0" w:space="0" w:color="auto"/>
            <w:bottom w:val="none" w:sz="0" w:space="0" w:color="auto"/>
            <w:right w:val="none" w:sz="0" w:space="0" w:color="auto"/>
          </w:divBdr>
        </w:div>
        <w:div w:id="1550919841">
          <w:marLeft w:val="0"/>
          <w:marRight w:val="0"/>
          <w:marTop w:val="0"/>
          <w:marBottom w:val="0"/>
          <w:divBdr>
            <w:top w:val="none" w:sz="0" w:space="0" w:color="auto"/>
            <w:left w:val="none" w:sz="0" w:space="0" w:color="auto"/>
            <w:bottom w:val="none" w:sz="0" w:space="0" w:color="auto"/>
            <w:right w:val="none" w:sz="0" w:space="0" w:color="auto"/>
          </w:divBdr>
        </w:div>
        <w:div w:id="809829102">
          <w:marLeft w:val="0"/>
          <w:marRight w:val="0"/>
          <w:marTop w:val="0"/>
          <w:marBottom w:val="0"/>
          <w:divBdr>
            <w:top w:val="none" w:sz="0" w:space="0" w:color="auto"/>
            <w:left w:val="none" w:sz="0" w:space="0" w:color="auto"/>
            <w:bottom w:val="none" w:sz="0" w:space="0" w:color="auto"/>
            <w:right w:val="none" w:sz="0" w:space="0" w:color="auto"/>
          </w:divBdr>
        </w:div>
        <w:div w:id="1959992162">
          <w:marLeft w:val="0"/>
          <w:marRight w:val="0"/>
          <w:marTop w:val="0"/>
          <w:marBottom w:val="0"/>
          <w:divBdr>
            <w:top w:val="none" w:sz="0" w:space="0" w:color="auto"/>
            <w:left w:val="none" w:sz="0" w:space="0" w:color="auto"/>
            <w:bottom w:val="none" w:sz="0" w:space="0" w:color="auto"/>
            <w:right w:val="none" w:sz="0" w:space="0" w:color="auto"/>
          </w:divBdr>
        </w:div>
        <w:div w:id="534002041">
          <w:marLeft w:val="0"/>
          <w:marRight w:val="0"/>
          <w:marTop w:val="0"/>
          <w:marBottom w:val="0"/>
          <w:divBdr>
            <w:top w:val="none" w:sz="0" w:space="0" w:color="auto"/>
            <w:left w:val="none" w:sz="0" w:space="0" w:color="auto"/>
            <w:bottom w:val="none" w:sz="0" w:space="0" w:color="auto"/>
            <w:right w:val="none" w:sz="0" w:space="0" w:color="auto"/>
          </w:divBdr>
        </w:div>
        <w:div w:id="1948847474">
          <w:marLeft w:val="0"/>
          <w:marRight w:val="0"/>
          <w:marTop w:val="0"/>
          <w:marBottom w:val="0"/>
          <w:divBdr>
            <w:top w:val="none" w:sz="0" w:space="0" w:color="auto"/>
            <w:left w:val="none" w:sz="0" w:space="0" w:color="auto"/>
            <w:bottom w:val="none" w:sz="0" w:space="0" w:color="auto"/>
            <w:right w:val="none" w:sz="0" w:space="0" w:color="auto"/>
          </w:divBdr>
        </w:div>
        <w:div w:id="1590692130">
          <w:marLeft w:val="0"/>
          <w:marRight w:val="0"/>
          <w:marTop w:val="0"/>
          <w:marBottom w:val="0"/>
          <w:divBdr>
            <w:top w:val="none" w:sz="0" w:space="0" w:color="auto"/>
            <w:left w:val="none" w:sz="0" w:space="0" w:color="auto"/>
            <w:bottom w:val="none" w:sz="0" w:space="0" w:color="auto"/>
            <w:right w:val="none" w:sz="0" w:space="0" w:color="auto"/>
          </w:divBdr>
        </w:div>
        <w:div w:id="1774780860">
          <w:marLeft w:val="0"/>
          <w:marRight w:val="0"/>
          <w:marTop w:val="0"/>
          <w:marBottom w:val="0"/>
          <w:divBdr>
            <w:top w:val="none" w:sz="0" w:space="0" w:color="auto"/>
            <w:left w:val="none" w:sz="0" w:space="0" w:color="auto"/>
            <w:bottom w:val="none" w:sz="0" w:space="0" w:color="auto"/>
            <w:right w:val="none" w:sz="0" w:space="0" w:color="auto"/>
          </w:divBdr>
        </w:div>
        <w:div w:id="595483614">
          <w:marLeft w:val="0"/>
          <w:marRight w:val="0"/>
          <w:marTop w:val="0"/>
          <w:marBottom w:val="0"/>
          <w:divBdr>
            <w:top w:val="none" w:sz="0" w:space="0" w:color="auto"/>
            <w:left w:val="none" w:sz="0" w:space="0" w:color="auto"/>
            <w:bottom w:val="none" w:sz="0" w:space="0" w:color="auto"/>
            <w:right w:val="none" w:sz="0" w:space="0" w:color="auto"/>
          </w:divBdr>
        </w:div>
        <w:div w:id="1731227789">
          <w:marLeft w:val="0"/>
          <w:marRight w:val="0"/>
          <w:marTop w:val="0"/>
          <w:marBottom w:val="0"/>
          <w:divBdr>
            <w:top w:val="none" w:sz="0" w:space="0" w:color="auto"/>
            <w:left w:val="none" w:sz="0" w:space="0" w:color="auto"/>
            <w:bottom w:val="none" w:sz="0" w:space="0" w:color="auto"/>
            <w:right w:val="none" w:sz="0" w:space="0" w:color="auto"/>
          </w:divBdr>
        </w:div>
        <w:div w:id="2144350789">
          <w:marLeft w:val="0"/>
          <w:marRight w:val="0"/>
          <w:marTop w:val="0"/>
          <w:marBottom w:val="0"/>
          <w:divBdr>
            <w:top w:val="none" w:sz="0" w:space="0" w:color="auto"/>
            <w:left w:val="none" w:sz="0" w:space="0" w:color="auto"/>
            <w:bottom w:val="none" w:sz="0" w:space="0" w:color="auto"/>
            <w:right w:val="none" w:sz="0" w:space="0" w:color="auto"/>
          </w:divBdr>
        </w:div>
        <w:div w:id="498084732">
          <w:marLeft w:val="0"/>
          <w:marRight w:val="0"/>
          <w:marTop w:val="0"/>
          <w:marBottom w:val="0"/>
          <w:divBdr>
            <w:top w:val="none" w:sz="0" w:space="0" w:color="auto"/>
            <w:left w:val="none" w:sz="0" w:space="0" w:color="auto"/>
            <w:bottom w:val="none" w:sz="0" w:space="0" w:color="auto"/>
            <w:right w:val="none" w:sz="0" w:space="0" w:color="auto"/>
          </w:divBdr>
        </w:div>
        <w:div w:id="996110399">
          <w:marLeft w:val="0"/>
          <w:marRight w:val="0"/>
          <w:marTop w:val="0"/>
          <w:marBottom w:val="0"/>
          <w:divBdr>
            <w:top w:val="none" w:sz="0" w:space="0" w:color="auto"/>
            <w:left w:val="none" w:sz="0" w:space="0" w:color="auto"/>
            <w:bottom w:val="none" w:sz="0" w:space="0" w:color="auto"/>
            <w:right w:val="none" w:sz="0" w:space="0" w:color="auto"/>
          </w:divBdr>
        </w:div>
        <w:div w:id="1175340561">
          <w:marLeft w:val="0"/>
          <w:marRight w:val="0"/>
          <w:marTop w:val="0"/>
          <w:marBottom w:val="0"/>
          <w:divBdr>
            <w:top w:val="none" w:sz="0" w:space="0" w:color="auto"/>
            <w:left w:val="none" w:sz="0" w:space="0" w:color="auto"/>
            <w:bottom w:val="none" w:sz="0" w:space="0" w:color="auto"/>
            <w:right w:val="none" w:sz="0" w:space="0" w:color="auto"/>
          </w:divBdr>
        </w:div>
        <w:div w:id="142939890">
          <w:marLeft w:val="0"/>
          <w:marRight w:val="0"/>
          <w:marTop w:val="0"/>
          <w:marBottom w:val="0"/>
          <w:divBdr>
            <w:top w:val="none" w:sz="0" w:space="0" w:color="auto"/>
            <w:left w:val="none" w:sz="0" w:space="0" w:color="auto"/>
            <w:bottom w:val="none" w:sz="0" w:space="0" w:color="auto"/>
            <w:right w:val="none" w:sz="0" w:space="0" w:color="auto"/>
          </w:divBdr>
        </w:div>
        <w:div w:id="1372998457">
          <w:marLeft w:val="0"/>
          <w:marRight w:val="0"/>
          <w:marTop w:val="0"/>
          <w:marBottom w:val="0"/>
          <w:divBdr>
            <w:top w:val="none" w:sz="0" w:space="0" w:color="auto"/>
            <w:left w:val="none" w:sz="0" w:space="0" w:color="auto"/>
            <w:bottom w:val="none" w:sz="0" w:space="0" w:color="auto"/>
            <w:right w:val="none" w:sz="0" w:space="0" w:color="auto"/>
          </w:divBdr>
        </w:div>
        <w:div w:id="1448818243">
          <w:marLeft w:val="0"/>
          <w:marRight w:val="0"/>
          <w:marTop w:val="0"/>
          <w:marBottom w:val="0"/>
          <w:divBdr>
            <w:top w:val="none" w:sz="0" w:space="0" w:color="auto"/>
            <w:left w:val="none" w:sz="0" w:space="0" w:color="auto"/>
            <w:bottom w:val="none" w:sz="0" w:space="0" w:color="auto"/>
            <w:right w:val="none" w:sz="0" w:space="0" w:color="auto"/>
          </w:divBdr>
        </w:div>
        <w:div w:id="1366323431">
          <w:marLeft w:val="0"/>
          <w:marRight w:val="0"/>
          <w:marTop w:val="0"/>
          <w:marBottom w:val="0"/>
          <w:divBdr>
            <w:top w:val="none" w:sz="0" w:space="0" w:color="auto"/>
            <w:left w:val="none" w:sz="0" w:space="0" w:color="auto"/>
            <w:bottom w:val="none" w:sz="0" w:space="0" w:color="auto"/>
            <w:right w:val="none" w:sz="0" w:space="0" w:color="auto"/>
          </w:divBdr>
        </w:div>
        <w:div w:id="168064114">
          <w:marLeft w:val="0"/>
          <w:marRight w:val="0"/>
          <w:marTop w:val="0"/>
          <w:marBottom w:val="0"/>
          <w:divBdr>
            <w:top w:val="none" w:sz="0" w:space="0" w:color="auto"/>
            <w:left w:val="none" w:sz="0" w:space="0" w:color="auto"/>
            <w:bottom w:val="none" w:sz="0" w:space="0" w:color="auto"/>
            <w:right w:val="none" w:sz="0" w:space="0" w:color="auto"/>
          </w:divBdr>
        </w:div>
        <w:div w:id="1720126521">
          <w:marLeft w:val="0"/>
          <w:marRight w:val="0"/>
          <w:marTop w:val="0"/>
          <w:marBottom w:val="0"/>
          <w:divBdr>
            <w:top w:val="none" w:sz="0" w:space="0" w:color="auto"/>
            <w:left w:val="none" w:sz="0" w:space="0" w:color="auto"/>
            <w:bottom w:val="none" w:sz="0" w:space="0" w:color="auto"/>
            <w:right w:val="none" w:sz="0" w:space="0" w:color="auto"/>
          </w:divBdr>
        </w:div>
        <w:div w:id="1810585009">
          <w:marLeft w:val="0"/>
          <w:marRight w:val="0"/>
          <w:marTop w:val="0"/>
          <w:marBottom w:val="0"/>
          <w:divBdr>
            <w:top w:val="none" w:sz="0" w:space="0" w:color="auto"/>
            <w:left w:val="none" w:sz="0" w:space="0" w:color="auto"/>
            <w:bottom w:val="none" w:sz="0" w:space="0" w:color="auto"/>
            <w:right w:val="none" w:sz="0" w:space="0" w:color="auto"/>
          </w:divBdr>
        </w:div>
      </w:divsChild>
    </w:div>
    <w:div w:id="1104570157">
      <w:bodyDiv w:val="1"/>
      <w:marLeft w:val="0"/>
      <w:marRight w:val="0"/>
      <w:marTop w:val="0"/>
      <w:marBottom w:val="0"/>
      <w:divBdr>
        <w:top w:val="none" w:sz="0" w:space="0" w:color="auto"/>
        <w:left w:val="none" w:sz="0" w:space="0" w:color="auto"/>
        <w:bottom w:val="none" w:sz="0" w:space="0" w:color="auto"/>
        <w:right w:val="none" w:sz="0" w:space="0" w:color="auto"/>
      </w:divBdr>
      <w:divsChild>
        <w:div w:id="1967731579">
          <w:marLeft w:val="0"/>
          <w:marRight w:val="0"/>
          <w:marTop w:val="0"/>
          <w:marBottom w:val="0"/>
          <w:divBdr>
            <w:top w:val="none" w:sz="0" w:space="0" w:color="auto"/>
            <w:left w:val="none" w:sz="0" w:space="0" w:color="auto"/>
            <w:bottom w:val="none" w:sz="0" w:space="0" w:color="auto"/>
            <w:right w:val="none" w:sz="0" w:space="0" w:color="auto"/>
          </w:divBdr>
        </w:div>
        <w:div w:id="2100178293">
          <w:marLeft w:val="0"/>
          <w:marRight w:val="0"/>
          <w:marTop w:val="0"/>
          <w:marBottom w:val="0"/>
          <w:divBdr>
            <w:top w:val="none" w:sz="0" w:space="0" w:color="auto"/>
            <w:left w:val="none" w:sz="0" w:space="0" w:color="auto"/>
            <w:bottom w:val="none" w:sz="0" w:space="0" w:color="auto"/>
            <w:right w:val="none" w:sz="0" w:space="0" w:color="auto"/>
          </w:divBdr>
        </w:div>
        <w:div w:id="9576619">
          <w:marLeft w:val="0"/>
          <w:marRight w:val="0"/>
          <w:marTop w:val="0"/>
          <w:marBottom w:val="0"/>
          <w:divBdr>
            <w:top w:val="none" w:sz="0" w:space="0" w:color="auto"/>
            <w:left w:val="none" w:sz="0" w:space="0" w:color="auto"/>
            <w:bottom w:val="none" w:sz="0" w:space="0" w:color="auto"/>
            <w:right w:val="none" w:sz="0" w:space="0" w:color="auto"/>
          </w:divBdr>
        </w:div>
        <w:div w:id="1300526144">
          <w:marLeft w:val="0"/>
          <w:marRight w:val="0"/>
          <w:marTop w:val="0"/>
          <w:marBottom w:val="0"/>
          <w:divBdr>
            <w:top w:val="none" w:sz="0" w:space="0" w:color="auto"/>
            <w:left w:val="none" w:sz="0" w:space="0" w:color="auto"/>
            <w:bottom w:val="none" w:sz="0" w:space="0" w:color="auto"/>
            <w:right w:val="none" w:sz="0" w:space="0" w:color="auto"/>
          </w:divBdr>
        </w:div>
        <w:div w:id="1703050128">
          <w:marLeft w:val="0"/>
          <w:marRight w:val="0"/>
          <w:marTop w:val="0"/>
          <w:marBottom w:val="0"/>
          <w:divBdr>
            <w:top w:val="none" w:sz="0" w:space="0" w:color="auto"/>
            <w:left w:val="none" w:sz="0" w:space="0" w:color="auto"/>
            <w:bottom w:val="none" w:sz="0" w:space="0" w:color="auto"/>
            <w:right w:val="none" w:sz="0" w:space="0" w:color="auto"/>
          </w:divBdr>
        </w:div>
        <w:div w:id="1638679945">
          <w:marLeft w:val="0"/>
          <w:marRight w:val="0"/>
          <w:marTop w:val="0"/>
          <w:marBottom w:val="0"/>
          <w:divBdr>
            <w:top w:val="none" w:sz="0" w:space="0" w:color="auto"/>
            <w:left w:val="none" w:sz="0" w:space="0" w:color="auto"/>
            <w:bottom w:val="none" w:sz="0" w:space="0" w:color="auto"/>
            <w:right w:val="none" w:sz="0" w:space="0" w:color="auto"/>
          </w:divBdr>
        </w:div>
        <w:div w:id="589967731">
          <w:marLeft w:val="0"/>
          <w:marRight w:val="0"/>
          <w:marTop w:val="0"/>
          <w:marBottom w:val="0"/>
          <w:divBdr>
            <w:top w:val="none" w:sz="0" w:space="0" w:color="auto"/>
            <w:left w:val="none" w:sz="0" w:space="0" w:color="auto"/>
            <w:bottom w:val="none" w:sz="0" w:space="0" w:color="auto"/>
            <w:right w:val="none" w:sz="0" w:space="0" w:color="auto"/>
          </w:divBdr>
        </w:div>
        <w:div w:id="263730546">
          <w:marLeft w:val="0"/>
          <w:marRight w:val="0"/>
          <w:marTop w:val="0"/>
          <w:marBottom w:val="0"/>
          <w:divBdr>
            <w:top w:val="none" w:sz="0" w:space="0" w:color="auto"/>
            <w:left w:val="none" w:sz="0" w:space="0" w:color="auto"/>
            <w:bottom w:val="none" w:sz="0" w:space="0" w:color="auto"/>
            <w:right w:val="none" w:sz="0" w:space="0" w:color="auto"/>
          </w:divBdr>
        </w:div>
        <w:div w:id="1895309868">
          <w:marLeft w:val="0"/>
          <w:marRight w:val="0"/>
          <w:marTop w:val="0"/>
          <w:marBottom w:val="0"/>
          <w:divBdr>
            <w:top w:val="none" w:sz="0" w:space="0" w:color="auto"/>
            <w:left w:val="none" w:sz="0" w:space="0" w:color="auto"/>
            <w:bottom w:val="none" w:sz="0" w:space="0" w:color="auto"/>
            <w:right w:val="none" w:sz="0" w:space="0" w:color="auto"/>
          </w:divBdr>
        </w:div>
        <w:div w:id="1988632719">
          <w:marLeft w:val="0"/>
          <w:marRight w:val="0"/>
          <w:marTop w:val="0"/>
          <w:marBottom w:val="0"/>
          <w:divBdr>
            <w:top w:val="none" w:sz="0" w:space="0" w:color="auto"/>
            <w:left w:val="none" w:sz="0" w:space="0" w:color="auto"/>
            <w:bottom w:val="none" w:sz="0" w:space="0" w:color="auto"/>
            <w:right w:val="none" w:sz="0" w:space="0" w:color="auto"/>
          </w:divBdr>
        </w:div>
        <w:div w:id="795946944">
          <w:marLeft w:val="0"/>
          <w:marRight w:val="0"/>
          <w:marTop w:val="0"/>
          <w:marBottom w:val="0"/>
          <w:divBdr>
            <w:top w:val="none" w:sz="0" w:space="0" w:color="auto"/>
            <w:left w:val="none" w:sz="0" w:space="0" w:color="auto"/>
            <w:bottom w:val="none" w:sz="0" w:space="0" w:color="auto"/>
            <w:right w:val="none" w:sz="0" w:space="0" w:color="auto"/>
          </w:divBdr>
        </w:div>
        <w:div w:id="1690252625">
          <w:marLeft w:val="0"/>
          <w:marRight w:val="0"/>
          <w:marTop w:val="0"/>
          <w:marBottom w:val="0"/>
          <w:divBdr>
            <w:top w:val="none" w:sz="0" w:space="0" w:color="auto"/>
            <w:left w:val="none" w:sz="0" w:space="0" w:color="auto"/>
            <w:bottom w:val="none" w:sz="0" w:space="0" w:color="auto"/>
            <w:right w:val="none" w:sz="0" w:space="0" w:color="auto"/>
          </w:divBdr>
        </w:div>
        <w:div w:id="1880975989">
          <w:marLeft w:val="0"/>
          <w:marRight w:val="0"/>
          <w:marTop w:val="0"/>
          <w:marBottom w:val="0"/>
          <w:divBdr>
            <w:top w:val="none" w:sz="0" w:space="0" w:color="auto"/>
            <w:left w:val="none" w:sz="0" w:space="0" w:color="auto"/>
            <w:bottom w:val="none" w:sz="0" w:space="0" w:color="auto"/>
            <w:right w:val="none" w:sz="0" w:space="0" w:color="auto"/>
          </w:divBdr>
        </w:div>
        <w:div w:id="799879168">
          <w:marLeft w:val="0"/>
          <w:marRight w:val="0"/>
          <w:marTop w:val="0"/>
          <w:marBottom w:val="0"/>
          <w:divBdr>
            <w:top w:val="none" w:sz="0" w:space="0" w:color="auto"/>
            <w:left w:val="none" w:sz="0" w:space="0" w:color="auto"/>
            <w:bottom w:val="none" w:sz="0" w:space="0" w:color="auto"/>
            <w:right w:val="none" w:sz="0" w:space="0" w:color="auto"/>
          </w:divBdr>
        </w:div>
        <w:div w:id="2081630610">
          <w:marLeft w:val="0"/>
          <w:marRight w:val="0"/>
          <w:marTop w:val="0"/>
          <w:marBottom w:val="0"/>
          <w:divBdr>
            <w:top w:val="none" w:sz="0" w:space="0" w:color="auto"/>
            <w:left w:val="none" w:sz="0" w:space="0" w:color="auto"/>
            <w:bottom w:val="none" w:sz="0" w:space="0" w:color="auto"/>
            <w:right w:val="none" w:sz="0" w:space="0" w:color="auto"/>
          </w:divBdr>
        </w:div>
        <w:div w:id="1600870689">
          <w:marLeft w:val="0"/>
          <w:marRight w:val="0"/>
          <w:marTop w:val="0"/>
          <w:marBottom w:val="0"/>
          <w:divBdr>
            <w:top w:val="none" w:sz="0" w:space="0" w:color="auto"/>
            <w:left w:val="none" w:sz="0" w:space="0" w:color="auto"/>
            <w:bottom w:val="none" w:sz="0" w:space="0" w:color="auto"/>
            <w:right w:val="none" w:sz="0" w:space="0" w:color="auto"/>
          </w:divBdr>
        </w:div>
        <w:div w:id="2017998716">
          <w:marLeft w:val="0"/>
          <w:marRight w:val="0"/>
          <w:marTop w:val="0"/>
          <w:marBottom w:val="0"/>
          <w:divBdr>
            <w:top w:val="none" w:sz="0" w:space="0" w:color="auto"/>
            <w:left w:val="none" w:sz="0" w:space="0" w:color="auto"/>
            <w:bottom w:val="none" w:sz="0" w:space="0" w:color="auto"/>
            <w:right w:val="none" w:sz="0" w:space="0" w:color="auto"/>
          </w:divBdr>
        </w:div>
        <w:div w:id="995643979">
          <w:marLeft w:val="0"/>
          <w:marRight w:val="0"/>
          <w:marTop w:val="0"/>
          <w:marBottom w:val="0"/>
          <w:divBdr>
            <w:top w:val="none" w:sz="0" w:space="0" w:color="auto"/>
            <w:left w:val="none" w:sz="0" w:space="0" w:color="auto"/>
            <w:bottom w:val="none" w:sz="0" w:space="0" w:color="auto"/>
            <w:right w:val="none" w:sz="0" w:space="0" w:color="auto"/>
          </w:divBdr>
        </w:div>
        <w:div w:id="643776811">
          <w:marLeft w:val="0"/>
          <w:marRight w:val="0"/>
          <w:marTop w:val="0"/>
          <w:marBottom w:val="0"/>
          <w:divBdr>
            <w:top w:val="none" w:sz="0" w:space="0" w:color="auto"/>
            <w:left w:val="none" w:sz="0" w:space="0" w:color="auto"/>
            <w:bottom w:val="none" w:sz="0" w:space="0" w:color="auto"/>
            <w:right w:val="none" w:sz="0" w:space="0" w:color="auto"/>
          </w:divBdr>
        </w:div>
        <w:div w:id="639768076">
          <w:marLeft w:val="0"/>
          <w:marRight w:val="0"/>
          <w:marTop w:val="0"/>
          <w:marBottom w:val="0"/>
          <w:divBdr>
            <w:top w:val="none" w:sz="0" w:space="0" w:color="auto"/>
            <w:left w:val="none" w:sz="0" w:space="0" w:color="auto"/>
            <w:bottom w:val="none" w:sz="0" w:space="0" w:color="auto"/>
            <w:right w:val="none" w:sz="0" w:space="0" w:color="auto"/>
          </w:divBdr>
        </w:div>
        <w:div w:id="1660034541">
          <w:marLeft w:val="0"/>
          <w:marRight w:val="0"/>
          <w:marTop w:val="0"/>
          <w:marBottom w:val="0"/>
          <w:divBdr>
            <w:top w:val="none" w:sz="0" w:space="0" w:color="auto"/>
            <w:left w:val="none" w:sz="0" w:space="0" w:color="auto"/>
            <w:bottom w:val="none" w:sz="0" w:space="0" w:color="auto"/>
            <w:right w:val="none" w:sz="0" w:space="0" w:color="auto"/>
          </w:divBdr>
        </w:div>
        <w:div w:id="225067763">
          <w:marLeft w:val="0"/>
          <w:marRight w:val="0"/>
          <w:marTop w:val="0"/>
          <w:marBottom w:val="0"/>
          <w:divBdr>
            <w:top w:val="none" w:sz="0" w:space="0" w:color="auto"/>
            <w:left w:val="none" w:sz="0" w:space="0" w:color="auto"/>
            <w:bottom w:val="none" w:sz="0" w:space="0" w:color="auto"/>
            <w:right w:val="none" w:sz="0" w:space="0" w:color="auto"/>
          </w:divBdr>
        </w:div>
        <w:div w:id="1986397818">
          <w:marLeft w:val="0"/>
          <w:marRight w:val="0"/>
          <w:marTop w:val="0"/>
          <w:marBottom w:val="0"/>
          <w:divBdr>
            <w:top w:val="none" w:sz="0" w:space="0" w:color="auto"/>
            <w:left w:val="none" w:sz="0" w:space="0" w:color="auto"/>
            <w:bottom w:val="none" w:sz="0" w:space="0" w:color="auto"/>
            <w:right w:val="none" w:sz="0" w:space="0" w:color="auto"/>
          </w:divBdr>
        </w:div>
        <w:div w:id="234828473">
          <w:marLeft w:val="0"/>
          <w:marRight w:val="0"/>
          <w:marTop w:val="0"/>
          <w:marBottom w:val="0"/>
          <w:divBdr>
            <w:top w:val="none" w:sz="0" w:space="0" w:color="auto"/>
            <w:left w:val="none" w:sz="0" w:space="0" w:color="auto"/>
            <w:bottom w:val="none" w:sz="0" w:space="0" w:color="auto"/>
            <w:right w:val="none" w:sz="0" w:space="0" w:color="auto"/>
          </w:divBdr>
        </w:div>
        <w:div w:id="1842507652">
          <w:marLeft w:val="0"/>
          <w:marRight w:val="0"/>
          <w:marTop w:val="0"/>
          <w:marBottom w:val="0"/>
          <w:divBdr>
            <w:top w:val="none" w:sz="0" w:space="0" w:color="auto"/>
            <w:left w:val="none" w:sz="0" w:space="0" w:color="auto"/>
            <w:bottom w:val="none" w:sz="0" w:space="0" w:color="auto"/>
            <w:right w:val="none" w:sz="0" w:space="0" w:color="auto"/>
          </w:divBdr>
        </w:div>
        <w:div w:id="1439371933">
          <w:marLeft w:val="0"/>
          <w:marRight w:val="0"/>
          <w:marTop w:val="0"/>
          <w:marBottom w:val="0"/>
          <w:divBdr>
            <w:top w:val="none" w:sz="0" w:space="0" w:color="auto"/>
            <w:left w:val="none" w:sz="0" w:space="0" w:color="auto"/>
            <w:bottom w:val="none" w:sz="0" w:space="0" w:color="auto"/>
            <w:right w:val="none" w:sz="0" w:space="0" w:color="auto"/>
          </w:divBdr>
        </w:div>
        <w:div w:id="441649112">
          <w:marLeft w:val="0"/>
          <w:marRight w:val="0"/>
          <w:marTop w:val="0"/>
          <w:marBottom w:val="0"/>
          <w:divBdr>
            <w:top w:val="none" w:sz="0" w:space="0" w:color="auto"/>
            <w:left w:val="none" w:sz="0" w:space="0" w:color="auto"/>
            <w:bottom w:val="none" w:sz="0" w:space="0" w:color="auto"/>
            <w:right w:val="none" w:sz="0" w:space="0" w:color="auto"/>
          </w:divBdr>
        </w:div>
        <w:div w:id="1811286900">
          <w:marLeft w:val="0"/>
          <w:marRight w:val="0"/>
          <w:marTop w:val="0"/>
          <w:marBottom w:val="0"/>
          <w:divBdr>
            <w:top w:val="none" w:sz="0" w:space="0" w:color="auto"/>
            <w:left w:val="none" w:sz="0" w:space="0" w:color="auto"/>
            <w:bottom w:val="none" w:sz="0" w:space="0" w:color="auto"/>
            <w:right w:val="none" w:sz="0" w:space="0" w:color="auto"/>
          </w:divBdr>
        </w:div>
        <w:div w:id="1748458407">
          <w:marLeft w:val="0"/>
          <w:marRight w:val="0"/>
          <w:marTop w:val="0"/>
          <w:marBottom w:val="0"/>
          <w:divBdr>
            <w:top w:val="none" w:sz="0" w:space="0" w:color="auto"/>
            <w:left w:val="none" w:sz="0" w:space="0" w:color="auto"/>
            <w:bottom w:val="none" w:sz="0" w:space="0" w:color="auto"/>
            <w:right w:val="none" w:sz="0" w:space="0" w:color="auto"/>
          </w:divBdr>
        </w:div>
        <w:div w:id="955991088">
          <w:marLeft w:val="0"/>
          <w:marRight w:val="0"/>
          <w:marTop w:val="0"/>
          <w:marBottom w:val="0"/>
          <w:divBdr>
            <w:top w:val="none" w:sz="0" w:space="0" w:color="auto"/>
            <w:left w:val="none" w:sz="0" w:space="0" w:color="auto"/>
            <w:bottom w:val="none" w:sz="0" w:space="0" w:color="auto"/>
            <w:right w:val="none" w:sz="0" w:space="0" w:color="auto"/>
          </w:divBdr>
        </w:div>
        <w:div w:id="37363686">
          <w:marLeft w:val="0"/>
          <w:marRight w:val="0"/>
          <w:marTop w:val="0"/>
          <w:marBottom w:val="0"/>
          <w:divBdr>
            <w:top w:val="none" w:sz="0" w:space="0" w:color="auto"/>
            <w:left w:val="none" w:sz="0" w:space="0" w:color="auto"/>
            <w:bottom w:val="none" w:sz="0" w:space="0" w:color="auto"/>
            <w:right w:val="none" w:sz="0" w:space="0" w:color="auto"/>
          </w:divBdr>
        </w:div>
        <w:div w:id="1040521399">
          <w:marLeft w:val="0"/>
          <w:marRight w:val="0"/>
          <w:marTop w:val="0"/>
          <w:marBottom w:val="0"/>
          <w:divBdr>
            <w:top w:val="none" w:sz="0" w:space="0" w:color="auto"/>
            <w:left w:val="none" w:sz="0" w:space="0" w:color="auto"/>
            <w:bottom w:val="none" w:sz="0" w:space="0" w:color="auto"/>
            <w:right w:val="none" w:sz="0" w:space="0" w:color="auto"/>
          </w:divBdr>
        </w:div>
        <w:div w:id="743991897">
          <w:marLeft w:val="0"/>
          <w:marRight w:val="0"/>
          <w:marTop w:val="0"/>
          <w:marBottom w:val="0"/>
          <w:divBdr>
            <w:top w:val="none" w:sz="0" w:space="0" w:color="auto"/>
            <w:left w:val="none" w:sz="0" w:space="0" w:color="auto"/>
            <w:bottom w:val="none" w:sz="0" w:space="0" w:color="auto"/>
            <w:right w:val="none" w:sz="0" w:space="0" w:color="auto"/>
          </w:divBdr>
        </w:div>
        <w:div w:id="262878569">
          <w:marLeft w:val="0"/>
          <w:marRight w:val="0"/>
          <w:marTop w:val="0"/>
          <w:marBottom w:val="0"/>
          <w:divBdr>
            <w:top w:val="none" w:sz="0" w:space="0" w:color="auto"/>
            <w:left w:val="none" w:sz="0" w:space="0" w:color="auto"/>
            <w:bottom w:val="none" w:sz="0" w:space="0" w:color="auto"/>
            <w:right w:val="none" w:sz="0" w:space="0" w:color="auto"/>
          </w:divBdr>
        </w:div>
        <w:div w:id="232275554">
          <w:marLeft w:val="0"/>
          <w:marRight w:val="0"/>
          <w:marTop w:val="0"/>
          <w:marBottom w:val="0"/>
          <w:divBdr>
            <w:top w:val="none" w:sz="0" w:space="0" w:color="auto"/>
            <w:left w:val="none" w:sz="0" w:space="0" w:color="auto"/>
            <w:bottom w:val="none" w:sz="0" w:space="0" w:color="auto"/>
            <w:right w:val="none" w:sz="0" w:space="0" w:color="auto"/>
          </w:divBdr>
        </w:div>
        <w:div w:id="1412116875">
          <w:marLeft w:val="0"/>
          <w:marRight w:val="0"/>
          <w:marTop w:val="0"/>
          <w:marBottom w:val="0"/>
          <w:divBdr>
            <w:top w:val="none" w:sz="0" w:space="0" w:color="auto"/>
            <w:left w:val="none" w:sz="0" w:space="0" w:color="auto"/>
            <w:bottom w:val="none" w:sz="0" w:space="0" w:color="auto"/>
            <w:right w:val="none" w:sz="0" w:space="0" w:color="auto"/>
          </w:divBdr>
        </w:div>
        <w:div w:id="766851920">
          <w:marLeft w:val="0"/>
          <w:marRight w:val="0"/>
          <w:marTop w:val="0"/>
          <w:marBottom w:val="0"/>
          <w:divBdr>
            <w:top w:val="none" w:sz="0" w:space="0" w:color="auto"/>
            <w:left w:val="none" w:sz="0" w:space="0" w:color="auto"/>
            <w:bottom w:val="none" w:sz="0" w:space="0" w:color="auto"/>
            <w:right w:val="none" w:sz="0" w:space="0" w:color="auto"/>
          </w:divBdr>
        </w:div>
        <w:div w:id="1955672710">
          <w:marLeft w:val="0"/>
          <w:marRight w:val="0"/>
          <w:marTop w:val="0"/>
          <w:marBottom w:val="0"/>
          <w:divBdr>
            <w:top w:val="none" w:sz="0" w:space="0" w:color="auto"/>
            <w:left w:val="none" w:sz="0" w:space="0" w:color="auto"/>
            <w:bottom w:val="none" w:sz="0" w:space="0" w:color="auto"/>
            <w:right w:val="none" w:sz="0" w:space="0" w:color="auto"/>
          </w:divBdr>
        </w:div>
        <w:div w:id="1156801180">
          <w:marLeft w:val="0"/>
          <w:marRight w:val="0"/>
          <w:marTop w:val="0"/>
          <w:marBottom w:val="0"/>
          <w:divBdr>
            <w:top w:val="none" w:sz="0" w:space="0" w:color="auto"/>
            <w:left w:val="none" w:sz="0" w:space="0" w:color="auto"/>
            <w:bottom w:val="none" w:sz="0" w:space="0" w:color="auto"/>
            <w:right w:val="none" w:sz="0" w:space="0" w:color="auto"/>
          </w:divBdr>
        </w:div>
        <w:div w:id="397021113">
          <w:marLeft w:val="0"/>
          <w:marRight w:val="0"/>
          <w:marTop w:val="0"/>
          <w:marBottom w:val="0"/>
          <w:divBdr>
            <w:top w:val="none" w:sz="0" w:space="0" w:color="auto"/>
            <w:left w:val="none" w:sz="0" w:space="0" w:color="auto"/>
            <w:bottom w:val="none" w:sz="0" w:space="0" w:color="auto"/>
            <w:right w:val="none" w:sz="0" w:space="0" w:color="auto"/>
          </w:divBdr>
        </w:div>
        <w:div w:id="1264536850">
          <w:marLeft w:val="0"/>
          <w:marRight w:val="0"/>
          <w:marTop w:val="0"/>
          <w:marBottom w:val="0"/>
          <w:divBdr>
            <w:top w:val="none" w:sz="0" w:space="0" w:color="auto"/>
            <w:left w:val="none" w:sz="0" w:space="0" w:color="auto"/>
            <w:bottom w:val="none" w:sz="0" w:space="0" w:color="auto"/>
            <w:right w:val="none" w:sz="0" w:space="0" w:color="auto"/>
          </w:divBdr>
        </w:div>
        <w:div w:id="1304889329">
          <w:marLeft w:val="0"/>
          <w:marRight w:val="0"/>
          <w:marTop w:val="0"/>
          <w:marBottom w:val="0"/>
          <w:divBdr>
            <w:top w:val="none" w:sz="0" w:space="0" w:color="auto"/>
            <w:left w:val="none" w:sz="0" w:space="0" w:color="auto"/>
            <w:bottom w:val="none" w:sz="0" w:space="0" w:color="auto"/>
            <w:right w:val="none" w:sz="0" w:space="0" w:color="auto"/>
          </w:divBdr>
        </w:div>
        <w:div w:id="825170602">
          <w:marLeft w:val="0"/>
          <w:marRight w:val="0"/>
          <w:marTop w:val="0"/>
          <w:marBottom w:val="0"/>
          <w:divBdr>
            <w:top w:val="none" w:sz="0" w:space="0" w:color="auto"/>
            <w:left w:val="none" w:sz="0" w:space="0" w:color="auto"/>
            <w:bottom w:val="none" w:sz="0" w:space="0" w:color="auto"/>
            <w:right w:val="none" w:sz="0" w:space="0" w:color="auto"/>
          </w:divBdr>
        </w:div>
        <w:div w:id="51083751">
          <w:marLeft w:val="0"/>
          <w:marRight w:val="0"/>
          <w:marTop w:val="0"/>
          <w:marBottom w:val="0"/>
          <w:divBdr>
            <w:top w:val="none" w:sz="0" w:space="0" w:color="auto"/>
            <w:left w:val="none" w:sz="0" w:space="0" w:color="auto"/>
            <w:bottom w:val="none" w:sz="0" w:space="0" w:color="auto"/>
            <w:right w:val="none" w:sz="0" w:space="0" w:color="auto"/>
          </w:divBdr>
        </w:div>
        <w:div w:id="1221163089">
          <w:marLeft w:val="0"/>
          <w:marRight w:val="0"/>
          <w:marTop w:val="0"/>
          <w:marBottom w:val="0"/>
          <w:divBdr>
            <w:top w:val="none" w:sz="0" w:space="0" w:color="auto"/>
            <w:left w:val="none" w:sz="0" w:space="0" w:color="auto"/>
            <w:bottom w:val="none" w:sz="0" w:space="0" w:color="auto"/>
            <w:right w:val="none" w:sz="0" w:space="0" w:color="auto"/>
          </w:divBdr>
        </w:div>
        <w:div w:id="1607810836">
          <w:marLeft w:val="0"/>
          <w:marRight w:val="0"/>
          <w:marTop w:val="0"/>
          <w:marBottom w:val="0"/>
          <w:divBdr>
            <w:top w:val="none" w:sz="0" w:space="0" w:color="auto"/>
            <w:left w:val="none" w:sz="0" w:space="0" w:color="auto"/>
            <w:bottom w:val="none" w:sz="0" w:space="0" w:color="auto"/>
            <w:right w:val="none" w:sz="0" w:space="0" w:color="auto"/>
          </w:divBdr>
        </w:div>
        <w:div w:id="1983581777">
          <w:marLeft w:val="0"/>
          <w:marRight w:val="0"/>
          <w:marTop w:val="0"/>
          <w:marBottom w:val="0"/>
          <w:divBdr>
            <w:top w:val="none" w:sz="0" w:space="0" w:color="auto"/>
            <w:left w:val="none" w:sz="0" w:space="0" w:color="auto"/>
            <w:bottom w:val="none" w:sz="0" w:space="0" w:color="auto"/>
            <w:right w:val="none" w:sz="0" w:space="0" w:color="auto"/>
          </w:divBdr>
        </w:div>
        <w:div w:id="1360279228">
          <w:marLeft w:val="0"/>
          <w:marRight w:val="0"/>
          <w:marTop w:val="0"/>
          <w:marBottom w:val="0"/>
          <w:divBdr>
            <w:top w:val="none" w:sz="0" w:space="0" w:color="auto"/>
            <w:left w:val="none" w:sz="0" w:space="0" w:color="auto"/>
            <w:bottom w:val="none" w:sz="0" w:space="0" w:color="auto"/>
            <w:right w:val="none" w:sz="0" w:space="0" w:color="auto"/>
          </w:divBdr>
        </w:div>
        <w:div w:id="1600796204">
          <w:marLeft w:val="0"/>
          <w:marRight w:val="0"/>
          <w:marTop w:val="0"/>
          <w:marBottom w:val="0"/>
          <w:divBdr>
            <w:top w:val="none" w:sz="0" w:space="0" w:color="auto"/>
            <w:left w:val="none" w:sz="0" w:space="0" w:color="auto"/>
            <w:bottom w:val="none" w:sz="0" w:space="0" w:color="auto"/>
            <w:right w:val="none" w:sz="0" w:space="0" w:color="auto"/>
          </w:divBdr>
        </w:div>
        <w:div w:id="1029767310">
          <w:marLeft w:val="0"/>
          <w:marRight w:val="0"/>
          <w:marTop w:val="0"/>
          <w:marBottom w:val="0"/>
          <w:divBdr>
            <w:top w:val="none" w:sz="0" w:space="0" w:color="auto"/>
            <w:left w:val="none" w:sz="0" w:space="0" w:color="auto"/>
            <w:bottom w:val="none" w:sz="0" w:space="0" w:color="auto"/>
            <w:right w:val="none" w:sz="0" w:space="0" w:color="auto"/>
          </w:divBdr>
        </w:div>
        <w:div w:id="1503468239">
          <w:marLeft w:val="0"/>
          <w:marRight w:val="0"/>
          <w:marTop w:val="0"/>
          <w:marBottom w:val="0"/>
          <w:divBdr>
            <w:top w:val="none" w:sz="0" w:space="0" w:color="auto"/>
            <w:left w:val="none" w:sz="0" w:space="0" w:color="auto"/>
            <w:bottom w:val="none" w:sz="0" w:space="0" w:color="auto"/>
            <w:right w:val="none" w:sz="0" w:space="0" w:color="auto"/>
          </w:divBdr>
        </w:div>
        <w:div w:id="341442715">
          <w:marLeft w:val="0"/>
          <w:marRight w:val="0"/>
          <w:marTop w:val="0"/>
          <w:marBottom w:val="0"/>
          <w:divBdr>
            <w:top w:val="none" w:sz="0" w:space="0" w:color="auto"/>
            <w:left w:val="none" w:sz="0" w:space="0" w:color="auto"/>
            <w:bottom w:val="none" w:sz="0" w:space="0" w:color="auto"/>
            <w:right w:val="none" w:sz="0" w:space="0" w:color="auto"/>
          </w:divBdr>
        </w:div>
        <w:div w:id="1428230106">
          <w:marLeft w:val="0"/>
          <w:marRight w:val="0"/>
          <w:marTop w:val="0"/>
          <w:marBottom w:val="0"/>
          <w:divBdr>
            <w:top w:val="none" w:sz="0" w:space="0" w:color="auto"/>
            <w:left w:val="none" w:sz="0" w:space="0" w:color="auto"/>
            <w:bottom w:val="none" w:sz="0" w:space="0" w:color="auto"/>
            <w:right w:val="none" w:sz="0" w:space="0" w:color="auto"/>
          </w:divBdr>
        </w:div>
        <w:div w:id="510149359">
          <w:marLeft w:val="0"/>
          <w:marRight w:val="0"/>
          <w:marTop w:val="0"/>
          <w:marBottom w:val="0"/>
          <w:divBdr>
            <w:top w:val="none" w:sz="0" w:space="0" w:color="auto"/>
            <w:left w:val="none" w:sz="0" w:space="0" w:color="auto"/>
            <w:bottom w:val="none" w:sz="0" w:space="0" w:color="auto"/>
            <w:right w:val="none" w:sz="0" w:space="0" w:color="auto"/>
          </w:divBdr>
        </w:div>
        <w:div w:id="1672172231">
          <w:marLeft w:val="0"/>
          <w:marRight w:val="0"/>
          <w:marTop w:val="0"/>
          <w:marBottom w:val="0"/>
          <w:divBdr>
            <w:top w:val="none" w:sz="0" w:space="0" w:color="auto"/>
            <w:left w:val="none" w:sz="0" w:space="0" w:color="auto"/>
            <w:bottom w:val="none" w:sz="0" w:space="0" w:color="auto"/>
            <w:right w:val="none" w:sz="0" w:space="0" w:color="auto"/>
          </w:divBdr>
        </w:div>
        <w:div w:id="982079922">
          <w:marLeft w:val="0"/>
          <w:marRight w:val="0"/>
          <w:marTop w:val="0"/>
          <w:marBottom w:val="0"/>
          <w:divBdr>
            <w:top w:val="none" w:sz="0" w:space="0" w:color="auto"/>
            <w:left w:val="none" w:sz="0" w:space="0" w:color="auto"/>
            <w:bottom w:val="none" w:sz="0" w:space="0" w:color="auto"/>
            <w:right w:val="none" w:sz="0" w:space="0" w:color="auto"/>
          </w:divBdr>
        </w:div>
        <w:div w:id="684866030">
          <w:marLeft w:val="0"/>
          <w:marRight w:val="0"/>
          <w:marTop w:val="0"/>
          <w:marBottom w:val="0"/>
          <w:divBdr>
            <w:top w:val="none" w:sz="0" w:space="0" w:color="auto"/>
            <w:left w:val="none" w:sz="0" w:space="0" w:color="auto"/>
            <w:bottom w:val="none" w:sz="0" w:space="0" w:color="auto"/>
            <w:right w:val="none" w:sz="0" w:space="0" w:color="auto"/>
          </w:divBdr>
        </w:div>
        <w:div w:id="1815439711">
          <w:marLeft w:val="0"/>
          <w:marRight w:val="0"/>
          <w:marTop w:val="0"/>
          <w:marBottom w:val="0"/>
          <w:divBdr>
            <w:top w:val="none" w:sz="0" w:space="0" w:color="auto"/>
            <w:left w:val="none" w:sz="0" w:space="0" w:color="auto"/>
            <w:bottom w:val="none" w:sz="0" w:space="0" w:color="auto"/>
            <w:right w:val="none" w:sz="0" w:space="0" w:color="auto"/>
          </w:divBdr>
        </w:div>
        <w:div w:id="405686490">
          <w:marLeft w:val="0"/>
          <w:marRight w:val="0"/>
          <w:marTop w:val="0"/>
          <w:marBottom w:val="0"/>
          <w:divBdr>
            <w:top w:val="none" w:sz="0" w:space="0" w:color="auto"/>
            <w:left w:val="none" w:sz="0" w:space="0" w:color="auto"/>
            <w:bottom w:val="none" w:sz="0" w:space="0" w:color="auto"/>
            <w:right w:val="none" w:sz="0" w:space="0" w:color="auto"/>
          </w:divBdr>
        </w:div>
        <w:div w:id="60640786">
          <w:marLeft w:val="0"/>
          <w:marRight w:val="0"/>
          <w:marTop w:val="0"/>
          <w:marBottom w:val="0"/>
          <w:divBdr>
            <w:top w:val="none" w:sz="0" w:space="0" w:color="auto"/>
            <w:left w:val="none" w:sz="0" w:space="0" w:color="auto"/>
            <w:bottom w:val="none" w:sz="0" w:space="0" w:color="auto"/>
            <w:right w:val="none" w:sz="0" w:space="0" w:color="auto"/>
          </w:divBdr>
        </w:div>
        <w:div w:id="419720363">
          <w:marLeft w:val="0"/>
          <w:marRight w:val="0"/>
          <w:marTop w:val="0"/>
          <w:marBottom w:val="0"/>
          <w:divBdr>
            <w:top w:val="none" w:sz="0" w:space="0" w:color="auto"/>
            <w:left w:val="none" w:sz="0" w:space="0" w:color="auto"/>
            <w:bottom w:val="none" w:sz="0" w:space="0" w:color="auto"/>
            <w:right w:val="none" w:sz="0" w:space="0" w:color="auto"/>
          </w:divBdr>
        </w:div>
        <w:div w:id="45030022">
          <w:marLeft w:val="0"/>
          <w:marRight w:val="0"/>
          <w:marTop w:val="0"/>
          <w:marBottom w:val="0"/>
          <w:divBdr>
            <w:top w:val="none" w:sz="0" w:space="0" w:color="auto"/>
            <w:left w:val="none" w:sz="0" w:space="0" w:color="auto"/>
            <w:bottom w:val="none" w:sz="0" w:space="0" w:color="auto"/>
            <w:right w:val="none" w:sz="0" w:space="0" w:color="auto"/>
          </w:divBdr>
        </w:div>
        <w:div w:id="128058890">
          <w:marLeft w:val="0"/>
          <w:marRight w:val="0"/>
          <w:marTop w:val="0"/>
          <w:marBottom w:val="0"/>
          <w:divBdr>
            <w:top w:val="none" w:sz="0" w:space="0" w:color="auto"/>
            <w:left w:val="none" w:sz="0" w:space="0" w:color="auto"/>
            <w:bottom w:val="none" w:sz="0" w:space="0" w:color="auto"/>
            <w:right w:val="none" w:sz="0" w:space="0" w:color="auto"/>
          </w:divBdr>
        </w:div>
      </w:divsChild>
    </w:div>
    <w:div w:id="2144422840">
      <w:bodyDiv w:val="1"/>
      <w:marLeft w:val="0"/>
      <w:marRight w:val="0"/>
      <w:marTop w:val="0"/>
      <w:marBottom w:val="0"/>
      <w:divBdr>
        <w:top w:val="none" w:sz="0" w:space="0" w:color="auto"/>
        <w:left w:val="none" w:sz="0" w:space="0" w:color="auto"/>
        <w:bottom w:val="none" w:sz="0" w:space="0" w:color="auto"/>
        <w:right w:val="none" w:sz="0" w:space="0" w:color="auto"/>
      </w:divBdr>
      <w:divsChild>
        <w:div w:id="196478199">
          <w:marLeft w:val="0"/>
          <w:marRight w:val="0"/>
          <w:marTop w:val="0"/>
          <w:marBottom w:val="0"/>
          <w:divBdr>
            <w:top w:val="none" w:sz="0" w:space="0" w:color="auto"/>
            <w:left w:val="none" w:sz="0" w:space="0" w:color="auto"/>
            <w:bottom w:val="none" w:sz="0" w:space="0" w:color="auto"/>
            <w:right w:val="none" w:sz="0" w:space="0" w:color="auto"/>
          </w:divBdr>
        </w:div>
        <w:div w:id="2060009106">
          <w:marLeft w:val="0"/>
          <w:marRight w:val="0"/>
          <w:marTop w:val="0"/>
          <w:marBottom w:val="0"/>
          <w:divBdr>
            <w:top w:val="none" w:sz="0" w:space="0" w:color="auto"/>
            <w:left w:val="none" w:sz="0" w:space="0" w:color="auto"/>
            <w:bottom w:val="none" w:sz="0" w:space="0" w:color="auto"/>
            <w:right w:val="none" w:sz="0" w:space="0" w:color="auto"/>
          </w:divBdr>
        </w:div>
        <w:div w:id="199172620">
          <w:marLeft w:val="0"/>
          <w:marRight w:val="0"/>
          <w:marTop w:val="0"/>
          <w:marBottom w:val="0"/>
          <w:divBdr>
            <w:top w:val="none" w:sz="0" w:space="0" w:color="auto"/>
            <w:left w:val="none" w:sz="0" w:space="0" w:color="auto"/>
            <w:bottom w:val="none" w:sz="0" w:space="0" w:color="auto"/>
            <w:right w:val="none" w:sz="0" w:space="0" w:color="auto"/>
          </w:divBdr>
        </w:div>
        <w:div w:id="1204557679">
          <w:marLeft w:val="0"/>
          <w:marRight w:val="0"/>
          <w:marTop w:val="0"/>
          <w:marBottom w:val="0"/>
          <w:divBdr>
            <w:top w:val="none" w:sz="0" w:space="0" w:color="auto"/>
            <w:left w:val="none" w:sz="0" w:space="0" w:color="auto"/>
            <w:bottom w:val="none" w:sz="0" w:space="0" w:color="auto"/>
            <w:right w:val="none" w:sz="0" w:space="0" w:color="auto"/>
          </w:divBdr>
        </w:div>
        <w:div w:id="218134468">
          <w:marLeft w:val="0"/>
          <w:marRight w:val="0"/>
          <w:marTop w:val="0"/>
          <w:marBottom w:val="0"/>
          <w:divBdr>
            <w:top w:val="none" w:sz="0" w:space="0" w:color="auto"/>
            <w:left w:val="none" w:sz="0" w:space="0" w:color="auto"/>
            <w:bottom w:val="none" w:sz="0" w:space="0" w:color="auto"/>
            <w:right w:val="none" w:sz="0" w:space="0" w:color="auto"/>
          </w:divBdr>
        </w:div>
        <w:div w:id="1121459651">
          <w:marLeft w:val="0"/>
          <w:marRight w:val="0"/>
          <w:marTop w:val="0"/>
          <w:marBottom w:val="0"/>
          <w:divBdr>
            <w:top w:val="none" w:sz="0" w:space="0" w:color="auto"/>
            <w:left w:val="none" w:sz="0" w:space="0" w:color="auto"/>
            <w:bottom w:val="none" w:sz="0" w:space="0" w:color="auto"/>
            <w:right w:val="none" w:sz="0" w:space="0" w:color="auto"/>
          </w:divBdr>
        </w:div>
        <w:div w:id="1542282707">
          <w:marLeft w:val="0"/>
          <w:marRight w:val="0"/>
          <w:marTop w:val="0"/>
          <w:marBottom w:val="0"/>
          <w:divBdr>
            <w:top w:val="none" w:sz="0" w:space="0" w:color="auto"/>
            <w:left w:val="none" w:sz="0" w:space="0" w:color="auto"/>
            <w:bottom w:val="none" w:sz="0" w:space="0" w:color="auto"/>
            <w:right w:val="none" w:sz="0" w:space="0" w:color="auto"/>
          </w:divBdr>
        </w:div>
        <w:div w:id="2137287144">
          <w:marLeft w:val="0"/>
          <w:marRight w:val="0"/>
          <w:marTop w:val="0"/>
          <w:marBottom w:val="0"/>
          <w:divBdr>
            <w:top w:val="none" w:sz="0" w:space="0" w:color="auto"/>
            <w:left w:val="none" w:sz="0" w:space="0" w:color="auto"/>
            <w:bottom w:val="none" w:sz="0" w:space="0" w:color="auto"/>
            <w:right w:val="none" w:sz="0" w:space="0" w:color="auto"/>
          </w:divBdr>
        </w:div>
        <w:div w:id="68578276">
          <w:marLeft w:val="0"/>
          <w:marRight w:val="0"/>
          <w:marTop w:val="0"/>
          <w:marBottom w:val="0"/>
          <w:divBdr>
            <w:top w:val="none" w:sz="0" w:space="0" w:color="auto"/>
            <w:left w:val="none" w:sz="0" w:space="0" w:color="auto"/>
            <w:bottom w:val="none" w:sz="0" w:space="0" w:color="auto"/>
            <w:right w:val="none" w:sz="0" w:space="0" w:color="auto"/>
          </w:divBdr>
        </w:div>
        <w:div w:id="678309077">
          <w:marLeft w:val="0"/>
          <w:marRight w:val="0"/>
          <w:marTop w:val="0"/>
          <w:marBottom w:val="0"/>
          <w:divBdr>
            <w:top w:val="none" w:sz="0" w:space="0" w:color="auto"/>
            <w:left w:val="none" w:sz="0" w:space="0" w:color="auto"/>
            <w:bottom w:val="none" w:sz="0" w:space="0" w:color="auto"/>
            <w:right w:val="none" w:sz="0" w:space="0" w:color="auto"/>
          </w:divBdr>
        </w:div>
        <w:div w:id="241330786">
          <w:marLeft w:val="0"/>
          <w:marRight w:val="0"/>
          <w:marTop w:val="0"/>
          <w:marBottom w:val="0"/>
          <w:divBdr>
            <w:top w:val="none" w:sz="0" w:space="0" w:color="auto"/>
            <w:left w:val="none" w:sz="0" w:space="0" w:color="auto"/>
            <w:bottom w:val="none" w:sz="0" w:space="0" w:color="auto"/>
            <w:right w:val="none" w:sz="0" w:space="0" w:color="auto"/>
          </w:divBdr>
        </w:div>
        <w:div w:id="1288849487">
          <w:marLeft w:val="0"/>
          <w:marRight w:val="0"/>
          <w:marTop w:val="0"/>
          <w:marBottom w:val="0"/>
          <w:divBdr>
            <w:top w:val="none" w:sz="0" w:space="0" w:color="auto"/>
            <w:left w:val="none" w:sz="0" w:space="0" w:color="auto"/>
            <w:bottom w:val="none" w:sz="0" w:space="0" w:color="auto"/>
            <w:right w:val="none" w:sz="0" w:space="0" w:color="auto"/>
          </w:divBdr>
        </w:div>
        <w:div w:id="687292012">
          <w:marLeft w:val="0"/>
          <w:marRight w:val="0"/>
          <w:marTop w:val="0"/>
          <w:marBottom w:val="0"/>
          <w:divBdr>
            <w:top w:val="none" w:sz="0" w:space="0" w:color="auto"/>
            <w:left w:val="none" w:sz="0" w:space="0" w:color="auto"/>
            <w:bottom w:val="none" w:sz="0" w:space="0" w:color="auto"/>
            <w:right w:val="none" w:sz="0" w:space="0" w:color="auto"/>
          </w:divBdr>
        </w:div>
        <w:div w:id="1136147632">
          <w:marLeft w:val="0"/>
          <w:marRight w:val="0"/>
          <w:marTop w:val="0"/>
          <w:marBottom w:val="0"/>
          <w:divBdr>
            <w:top w:val="none" w:sz="0" w:space="0" w:color="auto"/>
            <w:left w:val="none" w:sz="0" w:space="0" w:color="auto"/>
            <w:bottom w:val="none" w:sz="0" w:space="0" w:color="auto"/>
            <w:right w:val="none" w:sz="0" w:space="0" w:color="auto"/>
          </w:divBdr>
        </w:div>
        <w:div w:id="1354771350">
          <w:marLeft w:val="0"/>
          <w:marRight w:val="0"/>
          <w:marTop w:val="0"/>
          <w:marBottom w:val="0"/>
          <w:divBdr>
            <w:top w:val="none" w:sz="0" w:space="0" w:color="auto"/>
            <w:left w:val="none" w:sz="0" w:space="0" w:color="auto"/>
            <w:bottom w:val="none" w:sz="0" w:space="0" w:color="auto"/>
            <w:right w:val="none" w:sz="0" w:space="0" w:color="auto"/>
          </w:divBdr>
        </w:div>
        <w:div w:id="933510056">
          <w:marLeft w:val="0"/>
          <w:marRight w:val="0"/>
          <w:marTop w:val="0"/>
          <w:marBottom w:val="0"/>
          <w:divBdr>
            <w:top w:val="none" w:sz="0" w:space="0" w:color="auto"/>
            <w:left w:val="none" w:sz="0" w:space="0" w:color="auto"/>
            <w:bottom w:val="none" w:sz="0" w:space="0" w:color="auto"/>
            <w:right w:val="none" w:sz="0" w:space="0" w:color="auto"/>
          </w:divBdr>
        </w:div>
        <w:div w:id="1060863209">
          <w:marLeft w:val="0"/>
          <w:marRight w:val="0"/>
          <w:marTop w:val="0"/>
          <w:marBottom w:val="0"/>
          <w:divBdr>
            <w:top w:val="none" w:sz="0" w:space="0" w:color="auto"/>
            <w:left w:val="none" w:sz="0" w:space="0" w:color="auto"/>
            <w:bottom w:val="none" w:sz="0" w:space="0" w:color="auto"/>
            <w:right w:val="none" w:sz="0" w:space="0" w:color="auto"/>
          </w:divBdr>
        </w:div>
        <w:div w:id="482085916">
          <w:marLeft w:val="0"/>
          <w:marRight w:val="0"/>
          <w:marTop w:val="0"/>
          <w:marBottom w:val="0"/>
          <w:divBdr>
            <w:top w:val="none" w:sz="0" w:space="0" w:color="auto"/>
            <w:left w:val="none" w:sz="0" w:space="0" w:color="auto"/>
            <w:bottom w:val="none" w:sz="0" w:space="0" w:color="auto"/>
            <w:right w:val="none" w:sz="0" w:space="0" w:color="auto"/>
          </w:divBdr>
        </w:div>
        <w:div w:id="345138387">
          <w:marLeft w:val="0"/>
          <w:marRight w:val="0"/>
          <w:marTop w:val="0"/>
          <w:marBottom w:val="0"/>
          <w:divBdr>
            <w:top w:val="none" w:sz="0" w:space="0" w:color="auto"/>
            <w:left w:val="none" w:sz="0" w:space="0" w:color="auto"/>
            <w:bottom w:val="none" w:sz="0" w:space="0" w:color="auto"/>
            <w:right w:val="none" w:sz="0" w:space="0" w:color="auto"/>
          </w:divBdr>
        </w:div>
        <w:div w:id="501703551">
          <w:marLeft w:val="0"/>
          <w:marRight w:val="0"/>
          <w:marTop w:val="0"/>
          <w:marBottom w:val="0"/>
          <w:divBdr>
            <w:top w:val="none" w:sz="0" w:space="0" w:color="auto"/>
            <w:left w:val="none" w:sz="0" w:space="0" w:color="auto"/>
            <w:bottom w:val="none" w:sz="0" w:space="0" w:color="auto"/>
            <w:right w:val="none" w:sz="0" w:space="0" w:color="auto"/>
          </w:divBdr>
        </w:div>
        <w:div w:id="617492756">
          <w:marLeft w:val="0"/>
          <w:marRight w:val="0"/>
          <w:marTop w:val="0"/>
          <w:marBottom w:val="0"/>
          <w:divBdr>
            <w:top w:val="none" w:sz="0" w:space="0" w:color="auto"/>
            <w:left w:val="none" w:sz="0" w:space="0" w:color="auto"/>
            <w:bottom w:val="none" w:sz="0" w:space="0" w:color="auto"/>
            <w:right w:val="none" w:sz="0" w:space="0" w:color="auto"/>
          </w:divBdr>
        </w:div>
        <w:div w:id="1346784077">
          <w:marLeft w:val="0"/>
          <w:marRight w:val="0"/>
          <w:marTop w:val="0"/>
          <w:marBottom w:val="0"/>
          <w:divBdr>
            <w:top w:val="none" w:sz="0" w:space="0" w:color="auto"/>
            <w:left w:val="none" w:sz="0" w:space="0" w:color="auto"/>
            <w:bottom w:val="none" w:sz="0" w:space="0" w:color="auto"/>
            <w:right w:val="none" w:sz="0" w:space="0" w:color="auto"/>
          </w:divBdr>
        </w:div>
        <w:div w:id="1721591969">
          <w:marLeft w:val="0"/>
          <w:marRight w:val="0"/>
          <w:marTop w:val="0"/>
          <w:marBottom w:val="0"/>
          <w:divBdr>
            <w:top w:val="none" w:sz="0" w:space="0" w:color="auto"/>
            <w:left w:val="none" w:sz="0" w:space="0" w:color="auto"/>
            <w:bottom w:val="none" w:sz="0" w:space="0" w:color="auto"/>
            <w:right w:val="none" w:sz="0" w:space="0" w:color="auto"/>
          </w:divBdr>
        </w:div>
        <w:div w:id="2116093396">
          <w:marLeft w:val="0"/>
          <w:marRight w:val="0"/>
          <w:marTop w:val="0"/>
          <w:marBottom w:val="0"/>
          <w:divBdr>
            <w:top w:val="none" w:sz="0" w:space="0" w:color="auto"/>
            <w:left w:val="none" w:sz="0" w:space="0" w:color="auto"/>
            <w:bottom w:val="none" w:sz="0" w:space="0" w:color="auto"/>
            <w:right w:val="none" w:sz="0" w:space="0" w:color="auto"/>
          </w:divBdr>
        </w:div>
        <w:div w:id="634216571">
          <w:marLeft w:val="0"/>
          <w:marRight w:val="0"/>
          <w:marTop w:val="0"/>
          <w:marBottom w:val="0"/>
          <w:divBdr>
            <w:top w:val="none" w:sz="0" w:space="0" w:color="auto"/>
            <w:left w:val="none" w:sz="0" w:space="0" w:color="auto"/>
            <w:bottom w:val="none" w:sz="0" w:space="0" w:color="auto"/>
            <w:right w:val="none" w:sz="0" w:space="0" w:color="auto"/>
          </w:divBdr>
        </w:div>
        <w:div w:id="28996314">
          <w:marLeft w:val="0"/>
          <w:marRight w:val="0"/>
          <w:marTop w:val="0"/>
          <w:marBottom w:val="0"/>
          <w:divBdr>
            <w:top w:val="none" w:sz="0" w:space="0" w:color="auto"/>
            <w:left w:val="none" w:sz="0" w:space="0" w:color="auto"/>
            <w:bottom w:val="none" w:sz="0" w:space="0" w:color="auto"/>
            <w:right w:val="none" w:sz="0" w:space="0" w:color="auto"/>
          </w:divBdr>
        </w:div>
        <w:div w:id="1179150739">
          <w:marLeft w:val="0"/>
          <w:marRight w:val="0"/>
          <w:marTop w:val="0"/>
          <w:marBottom w:val="0"/>
          <w:divBdr>
            <w:top w:val="none" w:sz="0" w:space="0" w:color="auto"/>
            <w:left w:val="none" w:sz="0" w:space="0" w:color="auto"/>
            <w:bottom w:val="none" w:sz="0" w:space="0" w:color="auto"/>
            <w:right w:val="none" w:sz="0" w:space="0" w:color="auto"/>
          </w:divBdr>
        </w:div>
        <w:div w:id="142838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434A9-F6E1-4C8F-B789-874D617D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2008NDHS</dc:creator>
  <cp:lastModifiedBy>Romil F. Tuando</cp:lastModifiedBy>
  <cp:revision>3</cp:revision>
  <cp:lastPrinted>2016-08-05T03:15:00Z</cp:lastPrinted>
  <dcterms:created xsi:type="dcterms:W3CDTF">2016-08-09T09:52:00Z</dcterms:created>
  <dcterms:modified xsi:type="dcterms:W3CDTF">2016-08-09T09:52:00Z</dcterms:modified>
</cp:coreProperties>
</file>