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177B20">
              <w:rPr>
                <w:rFonts w:ascii="Arial" w:hAnsi="Arial"/>
              </w:rPr>
              <w:t>2,1,0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177B20">
              <w:rPr>
                <w:rFonts w:ascii="Arial" w:hAnsi="Arial"/>
              </w:rPr>
              <w:t>622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177B20">
              <w:rPr>
                <w:rFonts w:ascii="Arial" w:hAnsi="Arial"/>
              </w:rPr>
              <w:t>86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177B20">
              <w:rPr>
                <w:rFonts w:ascii="Arial" w:hAnsi="Arial"/>
              </w:rPr>
              <w:t xml:space="preserve">M4,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87AB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AE64AC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177B20">
              <w:rPr>
                <w:rFonts w:ascii="Arial" w:hAnsi="Arial"/>
              </w:rPr>
              <w:t>643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087ABF">
              <w:rPr>
                <w:rFonts w:ascii="Arial" w:hAnsi="Arial"/>
              </w:rPr>
              <w:t>76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7ABF">
              <w:rPr>
                <w:rFonts w:ascii="Arial" w:hAnsi="Arial"/>
              </w:rPr>
              <w:t>M7, M8,</w:t>
            </w:r>
            <w:r w:rsidR="00D76410">
              <w:rPr>
                <w:rFonts w:ascii="Arial" w:hAnsi="Arial"/>
              </w:rPr>
              <w:t xml:space="preserve">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177B20">
              <w:rPr>
                <w:rFonts w:ascii="Arial" w:hAnsi="Arial"/>
              </w:rPr>
              <w:t>2,1,</w:t>
            </w:r>
            <w:r w:rsidR="00087ABF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77B20">
              <w:rPr>
                <w:rFonts w:ascii="Arial" w:hAnsi="Arial"/>
              </w:rPr>
              <w:t>15.124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77B20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177B2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E6769">
              <w:rPr>
                <w:rFonts w:ascii="Arial" w:hAnsi="Arial"/>
              </w:rPr>
              <w:t>,1,</w:t>
            </w:r>
            <w:r w:rsidR="0028006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77B20">
              <w:rPr>
                <w:rFonts w:ascii="Arial" w:hAnsi="Arial"/>
              </w:rPr>
              <w:t>13.394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177B20">
              <w:rPr>
                <w:rFonts w:ascii="Arial" w:hAnsi="Arial"/>
              </w:rPr>
              <w:t>43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77B20">
              <w:rPr>
                <w:rFonts w:ascii="Arial" w:hAnsi="Arial"/>
              </w:rPr>
              <w:t>M10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177B2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177B20">
              <w:rPr>
                <w:rFonts w:ascii="Arial" w:hAnsi="Arial"/>
              </w:rPr>
              <w:t>3.196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77B20">
              <w:rPr>
                <w:rFonts w:ascii="Arial" w:hAnsi="Arial"/>
              </w:rPr>
              <w:t>46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AE64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E85066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77B20">
              <w:rPr>
                <w:rFonts w:ascii="Arial" w:hAnsi="Arial"/>
              </w:rPr>
              <w:t>16.073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177B20">
              <w:rPr>
                <w:rFonts w:ascii="Arial" w:hAnsi="Arial"/>
              </w:rPr>
              <w:t>0.42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AE64A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77B20">
              <w:rPr>
                <w:rFonts w:ascii="Arial" w:hAnsi="Arial"/>
              </w:rPr>
              <w:t>17.470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177B20">
              <w:rPr>
                <w:rFonts w:ascii="Arial" w:hAnsi="Arial"/>
              </w:rPr>
              <w:t>0.41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E64AC">
              <w:rPr>
                <w:rFonts w:ascii="Arial" w:hAnsi="Arial"/>
              </w:rPr>
              <w:t>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177B20">
              <w:rPr>
                <w:rFonts w:ascii="Arial" w:hAnsi="Arial"/>
              </w:rPr>
              <w:t>(2,1,2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77B20">
              <w:rPr>
                <w:rFonts w:ascii="Arial" w:hAnsi="Arial"/>
              </w:rPr>
              <w:t>14.587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177B20">
              <w:rPr>
                <w:rFonts w:ascii="Arial" w:hAnsi="Arial"/>
              </w:rPr>
              <w:t>0.43</w:t>
            </w:r>
          </w:p>
          <w:p w:rsidR="00087ABF" w:rsidRDefault="00087ABF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15426B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448EA">
              <w:rPr>
                <w:rFonts w:ascii="Arial" w:hAnsi="Arial"/>
              </w:rPr>
              <w:t>4.741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4448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0.54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4731FB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448EA">
              <w:rPr>
                <w:rFonts w:ascii="Arial" w:hAnsi="Arial"/>
              </w:rPr>
              <w:t>4.044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448EA">
              <w:rPr>
                <w:rFonts w:ascii="Arial" w:hAnsi="Arial"/>
              </w:rPr>
              <w:t>61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731FB">
              <w:rPr>
                <w:rFonts w:ascii="Arial" w:hAnsi="Arial"/>
              </w:rPr>
              <w:t>M7, M8,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4448EA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448EA">
              <w:rPr>
                <w:rFonts w:ascii="Arial" w:hAnsi="Arial"/>
              </w:rPr>
              <w:t>4.313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448EA">
              <w:rPr>
                <w:rFonts w:ascii="Arial" w:hAnsi="Arial"/>
              </w:rPr>
              <w:t>62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15426B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4448E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08400F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4448EA">
              <w:rPr>
                <w:rFonts w:ascii="Arial" w:hAnsi="Arial"/>
              </w:rPr>
              <w:t>6.352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4448EA">
              <w:rPr>
                <w:rFonts w:ascii="Arial" w:hAnsi="Arial"/>
              </w:rPr>
              <w:t>58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2B3BA1">
              <w:rPr>
                <w:rFonts w:ascii="Arial" w:hAnsi="Arial"/>
              </w:rPr>
              <w:t>(0,1,2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E0B47">
              <w:rPr>
                <w:rFonts w:ascii="Arial" w:hAnsi="Arial"/>
              </w:rPr>
              <w:t>4.127</w:t>
            </w:r>
          </w:p>
          <w:p w:rsidR="00C551C2" w:rsidRDefault="002B3BA1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1E0B47">
              <w:rPr>
                <w:rFonts w:ascii="Arial" w:hAnsi="Arial"/>
              </w:rPr>
              <w:t>0.82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8506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E0B47">
              <w:rPr>
                <w:rFonts w:ascii="Arial" w:hAnsi="Arial"/>
              </w:rPr>
              <w:t>5.909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E0B47">
              <w:rPr>
                <w:rFonts w:ascii="Arial" w:hAnsi="Arial"/>
              </w:rPr>
              <w:t>58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2B3BA1">
              <w:rPr>
                <w:rFonts w:ascii="Arial" w:hAnsi="Arial"/>
              </w:rPr>
              <w:t xml:space="preserve">M9,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1E0B47">
              <w:rPr>
                <w:rFonts w:ascii="Arial" w:hAnsi="Arial"/>
              </w:rPr>
              <w:t>2,1,2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E0B47">
              <w:rPr>
                <w:rFonts w:ascii="Arial" w:hAnsi="Arial"/>
              </w:rPr>
              <w:t>5.198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B3BA1">
              <w:rPr>
                <w:rFonts w:ascii="Arial" w:hAnsi="Arial"/>
              </w:rPr>
              <w:t>81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 w:rsidR="001E0B47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1E0B47">
              <w:rPr>
                <w:rFonts w:ascii="Arial" w:hAnsi="Arial"/>
              </w:rPr>
              <w:t>500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95049">
              <w:rPr>
                <w:rFonts w:ascii="Arial" w:hAnsi="Arial"/>
              </w:rPr>
              <w:t>61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95049">
              <w:rPr>
                <w:rFonts w:ascii="Arial" w:hAnsi="Arial"/>
              </w:rPr>
              <w:t>2.533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95049">
              <w:rPr>
                <w:rFonts w:ascii="Arial" w:hAnsi="Arial"/>
              </w:rPr>
              <w:t>77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975EC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95049">
              <w:rPr>
                <w:rFonts w:ascii="Arial" w:hAnsi="Arial"/>
              </w:rPr>
              <w:t>3.853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A95049">
              <w:rPr>
                <w:rFonts w:ascii="Arial" w:hAnsi="Arial"/>
              </w:rPr>
              <w:t>64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A95049">
              <w:rPr>
                <w:rFonts w:ascii="Arial" w:hAnsi="Arial"/>
              </w:rPr>
              <w:t>-value: 5.541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A95049">
              <w:rPr>
                <w:rFonts w:ascii="Arial" w:hAnsi="Arial"/>
              </w:rPr>
              <w:t>59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CD662D">
              <w:rPr>
                <w:rFonts w:ascii="Arial" w:hAnsi="Arial"/>
              </w:rPr>
              <w:t>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A95049">
              <w:rPr>
                <w:rFonts w:ascii="Arial" w:hAnsi="Arial"/>
              </w:rPr>
              <w:t>: 3.110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95049">
              <w:rPr>
                <w:rFonts w:ascii="Arial" w:hAnsi="Arial"/>
              </w:rPr>
              <w:t>68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CD662D">
              <w:rPr>
                <w:rFonts w:ascii="Arial" w:hAnsi="Arial"/>
              </w:rPr>
              <w:t>(2</w:t>
            </w:r>
            <w:r w:rsidR="002C63E8">
              <w:rPr>
                <w:rFonts w:ascii="Arial" w:hAnsi="Arial"/>
              </w:rPr>
              <w:t>,1,</w:t>
            </w:r>
            <w:r w:rsidR="00CD662D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95049">
              <w:rPr>
                <w:rFonts w:ascii="Arial" w:hAnsi="Arial"/>
              </w:rPr>
              <w:t>4.565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CD662D">
              <w:rPr>
                <w:rFonts w:ascii="Arial" w:hAnsi="Arial"/>
              </w:rPr>
              <w:t>89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916410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95049">
              <w:rPr>
                <w:rFonts w:ascii="Arial" w:hAnsi="Arial"/>
              </w:rPr>
              <w:t>8.884</w:t>
            </w:r>
          </w:p>
          <w:p w:rsidR="00A76BAC" w:rsidRDefault="006C4D9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A95049">
              <w:rPr>
                <w:rFonts w:ascii="Arial" w:hAnsi="Arial"/>
              </w:rPr>
              <w:t>63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95049">
              <w:rPr>
                <w:rFonts w:ascii="Arial" w:hAnsi="Arial"/>
              </w:rPr>
              <w:t>2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A95049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4.123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A95049">
              <w:rPr>
                <w:rFonts w:ascii="Arial" w:hAnsi="Arial"/>
              </w:rPr>
              <w:t>0.88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A9504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28006F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95049">
              <w:rPr>
                <w:rFonts w:ascii="Arial" w:hAnsi="Arial"/>
              </w:rPr>
              <w:t>9.347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A95049">
              <w:rPr>
                <w:rFonts w:ascii="Arial" w:hAnsi="Arial"/>
              </w:rPr>
              <w:t>0.63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3A7D39">
              <w:rPr>
                <w:rFonts w:ascii="Arial" w:hAnsi="Arial"/>
              </w:rPr>
              <w:t>0,1,2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A95049">
              <w:rPr>
                <w:rFonts w:ascii="Arial" w:hAnsi="Arial"/>
              </w:rPr>
              <w:t xml:space="preserve"> 45.125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4731FB">
              <w:rPr>
                <w:rFonts w:ascii="Arial" w:hAnsi="Arial"/>
              </w:rPr>
              <w:t>4</w:t>
            </w:r>
            <w:r w:rsidR="0051581C">
              <w:rPr>
                <w:rFonts w:ascii="Arial" w:hAnsi="Arial"/>
              </w:rPr>
              <w:t>0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EC1EF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600A6">
              <w:rPr>
                <w:rFonts w:ascii="Arial" w:hAnsi="Arial"/>
              </w:rPr>
              <w:t>5.940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1600A6">
              <w:rPr>
                <w:rFonts w:ascii="Arial" w:hAnsi="Arial"/>
              </w:rPr>
              <w:t>ted at the level 0.82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1600A6">
              <w:rPr>
                <w:rFonts w:ascii="Arial" w:hAnsi="Arial"/>
              </w:rPr>
              <w:t>0</w:t>
            </w:r>
            <w:r w:rsidR="0051581C">
              <w:rPr>
                <w:rFonts w:ascii="Arial" w:hAnsi="Arial"/>
              </w:rPr>
              <w:t>,1</w:t>
            </w:r>
            <w:r w:rsidR="001600A6">
              <w:rPr>
                <w:rFonts w:ascii="Arial" w:hAnsi="Arial"/>
              </w:rPr>
              <w:t>,1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600A6">
              <w:rPr>
                <w:rFonts w:ascii="Arial" w:hAnsi="Arial"/>
              </w:rPr>
              <w:t>2.617</w:t>
            </w:r>
          </w:p>
          <w:p w:rsidR="00CF1460" w:rsidRDefault="00EC1EF0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1600A6">
              <w:rPr>
                <w:rFonts w:ascii="Arial" w:hAnsi="Arial"/>
              </w:rPr>
              <w:t>53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3A7D3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 4.060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1600A6">
              <w:rPr>
                <w:rFonts w:ascii="Arial" w:hAnsi="Arial"/>
              </w:rPr>
              <w:t>.64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9254AD">
              <w:rPr>
                <w:rFonts w:ascii="Arial" w:hAnsi="Arial"/>
              </w:rPr>
              <w:t>March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51581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EC1EF0">
              <w:rPr>
                <w:rFonts w:ascii="Arial" w:hAnsi="Arial"/>
              </w:rPr>
              <w:t>,2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 1.318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1600A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>
              <w:rPr>
                <w:rFonts w:ascii="Arial" w:hAnsi="Arial"/>
              </w:rPr>
              <w:t>1.03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</w:t>
            </w:r>
            <w:bookmarkStart w:id="0" w:name="_GoBack"/>
            <w:bookmarkEnd w:id="0"/>
            <w:r w:rsidR="004B2D5D">
              <w:rPr>
                <w:rFonts w:ascii="Arial" w:hAnsi="Arial"/>
              </w:rPr>
              <w:t xml:space="preserve">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A0" w:rsidRDefault="00D201A0" w:rsidP="00122D03">
      <w:r>
        <w:separator/>
      </w:r>
    </w:p>
  </w:endnote>
  <w:endnote w:type="continuationSeparator" w:id="0">
    <w:p w:rsidR="00D201A0" w:rsidRDefault="00D201A0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0A6">
      <w:rPr>
        <w:noProof/>
      </w:rPr>
      <w:t>2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A0" w:rsidRDefault="00D201A0" w:rsidP="00122D03">
      <w:r>
        <w:separator/>
      </w:r>
    </w:p>
  </w:footnote>
  <w:footnote w:type="continuationSeparator" w:id="0">
    <w:p w:rsidR="00D201A0" w:rsidRDefault="00D201A0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3FDD"/>
    <w:rsid w:val="00044051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3E54"/>
    <w:rsid w:val="00916410"/>
    <w:rsid w:val="009205DC"/>
    <w:rsid w:val="009254AD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23C9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9E0A-3CFC-486B-A94A-A9783A2B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26</cp:revision>
  <cp:lastPrinted>2019-01-03T04:28:00Z</cp:lastPrinted>
  <dcterms:created xsi:type="dcterms:W3CDTF">2018-09-04T23:48:00Z</dcterms:created>
  <dcterms:modified xsi:type="dcterms:W3CDTF">2019-04-02T08:39:00Z</dcterms:modified>
</cp:coreProperties>
</file>